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54E6" w14:textId="69F47706" w:rsidR="00042BFF" w:rsidRPr="00042BFF" w:rsidRDefault="00042BFF" w:rsidP="00042BFF">
      <w:pPr>
        <w:pStyle w:val="Tytu"/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042BFF">
        <w:rPr>
          <w:rFonts w:ascii="Times New Roman" w:hAnsi="Times New Roman"/>
          <w:sz w:val="20"/>
          <w:szCs w:val="20"/>
        </w:rPr>
        <w:t>Załącznik nr 1</w:t>
      </w:r>
    </w:p>
    <w:p w14:paraId="1BECF132" w14:textId="70FF4D7A" w:rsidR="00042BFF" w:rsidRPr="00042BFF" w:rsidRDefault="00042BFF" w:rsidP="00042BFF">
      <w:pPr>
        <w:pStyle w:val="Tytu"/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042BFF">
        <w:rPr>
          <w:rFonts w:ascii="Times New Roman" w:hAnsi="Times New Roman"/>
          <w:sz w:val="20"/>
          <w:szCs w:val="20"/>
        </w:rPr>
        <w:t>do Zarządzenie Nr 9/2026</w:t>
      </w:r>
    </w:p>
    <w:p w14:paraId="6BEDC562" w14:textId="77777777" w:rsidR="00042BFF" w:rsidRPr="00042BFF" w:rsidRDefault="00042BFF" w:rsidP="00042BFF">
      <w:pPr>
        <w:pStyle w:val="Tytu"/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042BFF">
        <w:rPr>
          <w:rFonts w:ascii="Times New Roman" w:hAnsi="Times New Roman"/>
          <w:sz w:val="20"/>
          <w:szCs w:val="20"/>
        </w:rPr>
        <w:t>Dyrektora Zakładu Usług Komunalnych</w:t>
      </w:r>
    </w:p>
    <w:p w14:paraId="1BBA1F9D" w14:textId="41584406" w:rsidR="00042BFF" w:rsidRPr="00042BFF" w:rsidRDefault="00042BFF" w:rsidP="00042BFF">
      <w:pPr>
        <w:pStyle w:val="Tytu"/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042BFF">
        <w:rPr>
          <w:rFonts w:ascii="Times New Roman" w:hAnsi="Times New Roman"/>
          <w:sz w:val="20"/>
          <w:szCs w:val="20"/>
        </w:rPr>
        <w:t xml:space="preserve">z dnia </w:t>
      </w:r>
      <w:r w:rsidR="00D777A7">
        <w:rPr>
          <w:rFonts w:ascii="Times New Roman" w:hAnsi="Times New Roman"/>
          <w:sz w:val="20"/>
          <w:szCs w:val="20"/>
        </w:rPr>
        <w:t xml:space="preserve">16 czerwca </w:t>
      </w:r>
      <w:r w:rsidRPr="00042BFF">
        <w:rPr>
          <w:rFonts w:ascii="Times New Roman" w:hAnsi="Times New Roman"/>
          <w:sz w:val="20"/>
          <w:szCs w:val="20"/>
        </w:rPr>
        <w:t>2026 r.</w:t>
      </w:r>
    </w:p>
    <w:p w14:paraId="4505BB0D" w14:textId="73EF235E" w:rsidR="001515C6" w:rsidRPr="007A051D" w:rsidRDefault="001515C6" w:rsidP="001515C6">
      <w:pPr>
        <w:spacing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7A051D">
        <w:rPr>
          <w:rFonts w:ascii="Times New Roman" w:hAnsi="Times New Roman"/>
          <w:b/>
          <w:sz w:val="24"/>
          <w:szCs w:val="24"/>
        </w:rPr>
        <w:t>UMOWA</w:t>
      </w:r>
      <w:r w:rsidR="00042BFF">
        <w:rPr>
          <w:rFonts w:ascii="Times New Roman" w:hAnsi="Times New Roman"/>
          <w:b/>
          <w:sz w:val="24"/>
          <w:szCs w:val="24"/>
        </w:rPr>
        <w:t xml:space="preserve"> </w:t>
      </w:r>
      <w:r w:rsidRPr="007A051D">
        <w:rPr>
          <w:rFonts w:ascii="Times New Roman" w:hAnsi="Times New Roman"/>
          <w:b/>
          <w:sz w:val="24"/>
          <w:szCs w:val="24"/>
        </w:rPr>
        <w:t xml:space="preserve">NR </w:t>
      </w:r>
      <w:r w:rsidR="00042BFF">
        <w:rPr>
          <w:rFonts w:ascii="Times New Roman" w:hAnsi="Times New Roman"/>
          <w:b/>
          <w:sz w:val="24"/>
          <w:szCs w:val="24"/>
        </w:rPr>
        <w:t>……………</w:t>
      </w:r>
    </w:p>
    <w:p w14:paraId="07E5C010" w14:textId="4E1C0AAF" w:rsidR="001515C6" w:rsidRPr="007A051D" w:rsidRDefault="001515C6" w:rsidP="001515C6">
      <w:pPr>
        <w:spacing w:line="320" w:lineRule="exact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 xml:space="preserve">podpisana w dniu ………………. 2026 r. pomiędzy: </w:t>
      </w:r>
    </w:p>
    <w:p w14:paraId="1405CD3A" w14:textId="77777777" w:rsidR="001515C6" w:rsidRPr="007A051D" w:rsidRDefault="001515C6" w:rsidP="001515C6">
      <w:pPr>
        <w:pStyle w:val="Akapitzlist"/>
        <w:numPr>
          <w:ilvl w:val="0"/>
          <w:numId w:val="1"/>
        </w:numPr>
        <w:spacing w:line="320" w:lineRule="exact"/>
        <w:ind w:left="426" w:hanging="426"/>
        <w:rPr>
          <w:rFonts w:ascii="Times New Roman" w:hAnsi="Times New Roman"/>
          <w:b/>
          <w:sz w:val="24"/>
          <w:szCs w:val="24"/>
        </w:rPr>
      </w:pPr>
      <w:r w:rsidRPr="007A051D">
        <w:rPr>
          <w:rFonts w:ascii="Times New Roman" w:hAnsi="Times New Roman"/>
          <w:b/>
          <w:sz w:val="24"/>
          <w:szCs w:val="24"/>
        </w:rPr>
        <w:t>Gminą Miasto Szczecin – Zakład Usług Komunalnych</w:t>
      </w:r>
    </w:p>
    <w:p w14:paraId="15C53195" w14:textId="151FEBE1" w:rsidR="001515C6" w:rsidRPr="007A051D" w:rsidRDefault="001515C6" w:rsidP="001515C6">
      <w:pPr>
        <w:pStyle w:val="Akapitzlist"/>
        <w:spacing w:line="320" w:lineRule="exact"/>
        <w:ind w:left="426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>z siedzibą w Szczecinie przy ul. Ku Słońcu 125A, kod pocztowy 71-080</w:t>
      </w:r>
      <w:r w:rsidR="005F4C07">
        <w:rPr>
          <w:rFonts w:ascii="Times New Roman" w:hAnsi="Times New Roman"/>
          <w:sz w:val="24"/>
          <w:szCs w:val="24"/>
        </w:rPr>
        <w:t xml:space="preserve"> </w:t>
      </w:r>
      <w:r w:rsidRPr="007A051D">
        <w:rPr>
          <w:rFonts w:ascii="Times New Roman" w:hAnsi="Times New Roman"/>
          <w:sz w:val="24"/>
          <w:szCs w:val="24"/>
        </w:rPr>
        <w:t>reprezentowaną przez: Tomasza Wawrzyńczaka  – Dyrektora Zakładu Usług Komunalnych</w:t>
      </w:r>
    </w:p>
    <w:p w14:paraId="18B8AA8A" w14:textId="16BE0699" w:rsidR="00E63060" w:rsidRPr="007A051D" w:rsidRDefault="00416457" w:rsidP="001515C6">
      <w:pPr>
        <w:pStyle w:val="Akapitzlist"/>
        <w:spacing w:line="320" w:lineRule="exac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F4C07">
        <w:rPr>
          <w:rFonts w:ascii="Times New Roman" w:hAnsi="Times New Roman"/>
          <w:sz w:val="24"/>
          <w:szCs w:val="24"/>
        </w:rPr>
        <w:t>z</w:t>
      </w:r>
      <w:r w:rsidR="00E63060" w:rsidRPr="007A051D">
        <w:rPr>
          <w:rFonts w:ascii="Times New Roman" w:hAnsi="Times New Roman"/>
          <w:sz w:val="24"/>
          <w:szCs w:val="24"/>
        </w:rPr>
        <w:t>wan</w:t>
      </w:r>
      <w:r w:rsidR="005F4C07">
        <w:rPr>
          <w:rFonts w:ascii="Times New Roman" w:hAnsi="Times New Roman"/>
          <w:sz w:val="24"/>
          <w:szCs w:val="24"/>
        </w:rPr>
        <w:t>ą</w:t>
      </w:r>
      <w:r w:rsidR="00E63060" w:rsidRPr="007A051D">
        <w:rPr>
          <w:rFonts w:ascii="Times New Roman" w:hAnsi="Times New Roman"/>
          <w:sz w:val="24"/>
          <w:szCs w:val="24"/>
        </w:rPr>
        <w:t xml:space="preserve"> dalej „Z</w:t>
      </w:r>
      <w:r w:rsidR="00B03FDC" w:rsidRPr="007A051D">
        <w:rPr>
          <w:rFonts w:ascii="Times New Roman" w:hAnsi="Times New Roman"/>
          <w:sz w:val="24"/>
          <w:szCs w:val="24"/>
        </w:rPr>
        <w:t>UK</w:t>
      </w:r>
      <w:r w:rsidR="00E63060" w:rsidRPr="007A051D">
        <w:rPr>
          <w:rFonts w:ascii="Times New Roman" w:hAnsi="Times New Roman"/>
          <w:sz w:val="24"/>
          <w:szCs w:val="24"/>
        </w:rPr>
        <w:t>”</w:t>
      </w:r>
    </w:p>
    <w:p w14:paraId="66A007B4" w14:textId="77777777" w:rsidR="001515C6" w:rsidRPr="007A051D" w:rsidRDefault="001515C6" w:rsidP="001515C6">
      <w:pPr>
        <w:pStyle w:val="Akapitzlist"/>
        <w:spacing w:line="320" w:lineRule="exact"/>
        <w:ind w:left="426" w:hanging="426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>a</w:t>
      </w:r>
    </w:p>
    <w:p w14:paraId="1FFAB4F8" w14:textId="77777777" w:rsidR="001515C6" w:rsidRPr="007A051D" w:rsidRDefault="001515C6" w:rsidP="001515C6">
      <w:pPr>
        <w:pStyle w:val="Akapitzlist"/>
        <w:spacing w:line="320" w:lineRule="exact"/>
        <w:rPr>
          <w:rFonts w:ascii="Times New Roman" w:hAnsi="Times New Roman"/>
          <w:sz w:val="24"/>
          <w:szCs w:val="24"/>
        </w:rPr>
        <w:sectPr w:rsidR="001515C6" w:rsidRPr="007A051D" w:rsidSect="001515C6">
          <w:footerReference w:type="default" r:id="rId7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57F10169" w14:textId="440DA6D7" w:rsidR="00E63060" w:rsidRPr="00416457" w:rsidRDefault="00AE2534" w:rsidP="00E63060">
      <w:pPr>
        <w:pStyle w:val="Akapitzlist"/>
        <w:numPr>
          <w:ilvl w:val="0"/>
          <w:numId w:val="1"/>
        </w:numPr>
        <w:spacing w:line="320" w:lineRule="exact"/>
        <w:rPr>
          <w:rFonts w:ascii="Times New Roman" w:hAnsi="Times New Roman"/>
          <w:b/>
          <w:bCs/>
          <w:sz w:val="24"/>
          <w:szCs w:val="24"/>
        </w:rPr>
      </w:pPr>
      <w:r w:rsidRPr="00416457">
        <w:rPr>
          <w:rFonts w:ascii="Times New Roman" w:hAnsi="Times New Roman"/>
          <w:b/>
          <w:bCs/>
          <w:sz w:val="24"/>
          <w:szCs w:val="24"/>
        </w:rPr>
        <w:t xml:space="preserve">Przedsiębiorcą </w:t>
      </w:r>
      <w:r w:rsidR="005B270C" w:rsidRPr="00416457">
        <w:rPr>
          <w:rFonts w:ascii="Times New Roman" w:hAnsi="Times New Roman"/>
          <w:b/>
          <w:bCs/>
          <w:sz w:val="24"/>
          <w:szCs w:val="24"/>
        </w:rPr>
        <w:t>…………………………</w:t>
      </w:r>
      <w:r w:rsidR="005F4C07" w:rsidRPr="00416457">
        <w:rPr>
          <w:rFonts w:ascii="Times New Roman" w:hAnsi="Times New Roman"/>
          <w:b/>
          <w:bCs/>
          <w:sz w:val="24"/>
          <w:szCs w:val="24"/>
        </w:rPr>
        <w:t>…………………………………………………</w:t>
      </w:r>
      <w:r w:rsidR="005B270C" w:rsidRPr="00416457">
        <w:rPr>
          <w:rFonts w:ascii="Times New Roman" w:hAnsi="Times New Roman"/>
          <w:b/>
          <w:bCs/>
          <w:sz w:val="24"/>
          <w:szCs w:val="24"/>
        </w:rPr>
        <w:t>..</w:t>
      </w:r>
    </w:p>
    <w:p w14:paraId="2419EBF7" w14:textId="7285673E" w:rsidR="00416457" w:rsidRDefault="00416457" w:rsidP="00AE2534">
      <w:pPr>
        <w:pStyle w:val="Akapitzlist"/>
        <w:spacing w:line="320" w:lineRule="exac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E2534" w:rsidRPr="007A051D">
        <w:rPr>
          <w:rFonts w:ascii="Times New Roman" w:hAnsi="Times New Roman"/>
          <w:sz w:val="24"/>
          <w:szCs w:val="24"/>
        </w:rPr>
        <w:t>rowadzącym działalność gospodarczą pn</w:t>
      </w:r>
      <w:r>
        <w:rPr>
          <w:rFonts w:ascii="Times New Roman" w:hAnsi="Times New Roman"/>
          <w:sz w:val="24"/>
          <w:szCs w:val="24"/>
        </w:rPr>
        <w:t>.</w:t>
      </w:r>
      <w:r w:rsidR="00AE2534" w:rsidRPr="007A051D">
        <w:rPr>
          <w:rFonts w:ascii="Times New Roman" w:hAnsi="Times New Roman"/>
          <w:sz w:val="24"/>
          <w:szCs w:val="24"/>
        </w:rPr>
        <w:t xml:space="preserve">: </w:t>
      </w:r>
      <w:r w:rsidR="005B270C">
        <w:rPr>
          <w:rFonts w:ascii="Times New Roman" w:hAnsi="Times New Roman"/>
          <w:sz w:val="24"/>
          <w:szCs w:val="24"/>
        </w:rPr>
        <w:t>………………………………………</w:t>
      </w:r>
      <w:r w:rsidR="005F4C07">
        <w:rPr>
          <w:rFonts w:ascii="Times New Roman" w:hAnsi="Times New Roman"/>
          <w:sz w:val="24"/>
          <w:szCs w:val="24"/>
        </w:rPr>
        <w:t>……..</w:t>
      </w:r>
      <w:r w:rsidR="005B270C">
        <w:rPr>
          <w:rFonts w:ascii="Times New Roman" w:hAnsi="Times New Roman"/>
          <w:sz w:val="24"/>
          <w:szCs w:val="24"/>
        </w:rPr>
        <w:t>..</w:t>
      </w:r>
      <w:r w:rsidR="00AE2534" w:rsidRPr="007A05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="00AE2534" w:rsidRPr="007A0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="00AE2534" w:rsidRPr="007A051D">
        <w:rPr>
          <w:rFonts w:ascii="Times New Roman" w:hAnsi="Times New Roman"/>
          <w:sz w:val="24"/>
          <w:szCs w:val="24"/>
        </w:rPr>
        <w:t xml:space="preserve">iejsce wykonywania działalności: </w:t>
      </w:r>
      <w:r w:rsidR="005B270C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………………………………….</w:t>
      </w:r>
      <w:r w:rsidR="00AE2534" w:rsidRPr="007A05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="00AE2534" w:rsidRPr="007A0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AE2534" w:rsidRPr="007A051D">
        <w:rPr>
          <w:rFonts w:ascii="Times New Roman" w:hAnsi="Times New Roman"/>
          <w:sz w:val="24"/>
          <w:szCs w:val="24"/>
        </w:rPr>
        <w:t xml:space="preserve">dres do doręczeń </w:t>
      </w:r>
      <w:r w:rsidR="005B270C">
        <w:rPr>
          <w:rFonts w:ascii="Times New Roman" w:hAnsi="Times New Roman"/>
          <w:sz w:val="24"/>
          <w:szCs w:val="24"/>
        </w:rPr>
        <w:t>……………………..</w:t>
      </w:r>
      <w:r w:rsidR="00B03FDC" w:rsidRPr="007A051D">
        <w:rPr>
          <w:rFonts w:ascii="Times New Roman" w:hAnsi="Times New Roman"/>
          <w:sz w:val="24"/>
          <w:szCs w:val="24"/>
        </w:rPr>
        <w:t>,</w:t>
      </w:r>
    </w:p>
    <w:p w14:paraId="2033B25E" w14:textId="01B0A5A2" w:rsidR="00AE2534" w:rsidRPr="007A051D" w:rsidRDefault="00B03FDC" w:rsidP="00AE2534">
      <w:pPr>
        <w:pStyle w:val="Akapitzlist"/>
        <w:spacing w:line="320" w:lineRule="exact"/>
        <w:ind w:left="360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 xml:space="preserve">wpisany do rejestru przedsiębiorców CEIDG/KRS </w:t>
      </w:r>
      <w:r w:rsidR="00AE2534" w:rsidRPr="007A051D">
        <w:rPr>
          <w:rFonts w:ascii="Times New Roman" w:hAnsi="Times New Roman"/>
          <w:sz w:val="24"/>
          <w:szCs w:val="24"/>
        </w:rPr>
        <w:t xml:space="preserve">NIP: </w:t>
      </w:r>
      <w:r w:rsidR="005B270C">
        <w:rPr>
          <w:rFonts w:ascii="Times New Roman" w:hAnsi="Times New Roman"/>
          <w:sz w:val="24"/>
          <w:szCs w:val="24"/>
        </w:rPr>
        <w:t>………….</w:t>
      </w:r>
      <w:r w:rsidRPr="007A051D">
        <w:rPr>
          <w:rFonts w:ascii="Times New Roman" w:hAnsi="Times New Roman"/>
          <w:sz w:val="24"/>
          <w:szCs w:val="24"/>
        </w:rPr>
        <w:t>/KRS:</w:t>
      </w:r>
      <w:r w:rsidR="00416457">
        <w:rPr>
          <w:rFonts w:ascii="Times New Roman" w:hAnsi="Times New Roman"/>
          <w:sz w:val="24"/>
          <w:szCs w:val="24"/>
        </w:rPr>
        <w:t>…</w:t>
      </w:r>
      <w:r w:rsidR="005B270C">
        <w:rPr>
          <w:rFonts w:ascii="Times New Roman" w:hAnsi="Times New Roman"/>
          <w:sz w:val="24"/>
          <w:szCs w:val="24"/>
        </w:rPr>
        <w:t>……………..</w:t>
      </w:r>
      <w:r w:rsidR="00AE2534" w:rsidRPr="007A051D">
        <w:rPr>
          <w:rFonts w:ascii="Times New Roman" w:hAnsi="Times New Roman"/>
          <w:sz w:val="24"/>
          <w:szCs w:val="24"/>
        </w:rPr>
        <w:br/>
        <w:t xml:space="preserve">REGON: </w:t>
      </w:r>
      <w:r w:rsidR="00416457">
        <w:rPr>
          <w:rFonts w:ascii="Times New Roman" w:hAnsi="Times New Roman"/>
          <w:sz w:val="24"/>
          <w:szCs w:val="24"/>
        </w:rPr>
        <w:t>………………………………….</w:t>
      </w:r>
    </w:p>
    <w:p w14:paraId="3B3155B7" w14:textId="700F8A22" w:rsidR="00E63060" w:rsidRDefault="005F4C07" w:rsidP="00E63060">
      <w:pPr>
        <w:pStyle w:val="Akapitzlist"/>
        <w:spacing w:line="320" w:lineRule="exac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7A051D">
        <w:rPr>
          <w:rFonts w:ascii="Times New Roman" w:hAnsi="Times New Roman"/>
          <w:sz w:val="24"/>
          <w:szCs w:val="24"/>
        </w:rPr>
        <w:t xml:space="preserve">wanym </w:t>
      </w:r>
      <w:r w:rsidR="00E63060" w:rsidRPr="007A051D">
        <w:rPr>
          <w:rFonts w:ascii="Times New Roman" w:hAnsi="Times New Roman"/>
          <w:sz w:val="24"/>
          <w:szCs w:val="24"/>
        </w:rPr>
        <w:t>dalej „</w:t>
      </w:r>
      <w:r w:rsidR="00B03FDC" w:rsidRPr="007A051D">
        <w:rPr>
          <w:rFonts w:ascii="Times New Roman" w:hAnsi="Times New Roman"/>
          <w:sz w:val="24"/>
          <w:szCs w:val="24"/>
        </w:rPr>
        <w:t>Kupującym”</w:t>
      </w:r>
    </w:p>
    <w:p w14:paraId="7F7BB099" w14:textId="77777777" w:rsidR="00E40B58" w:rsidRPr="007A051D" w:rsidRDefault="00E40B58" w:rsidP="00E63060">
      <w:pPr>
        <w:pStyle w:val="Akapitzlist"/>
        <w:spacing w:line="320" w:lineRule="exact"/>
        <w:ind w:left="360"/>
        <w:rPr>
          <w:rFonts w:ascii="Times New Roman" w:hAnsi="Times New Roman"/>
          <w:sz w:val="24"/>
          <w:szCs w:val="24"/>
        </w:rPr>
      </w:pPr>
    </w:p>
    <w:p w14:paraId="5A5CFC43" w14:textId="77777777" w:rsidR="001515C6" w:rsidRDefault="001515C6" w:rsidP="001515C6">
      <w:pPr>
        <w:pStyle w:val="Akapitzlist"/>
        <w:spacing w:line="320" w:lineRule="exact"/>
        <w:ind w:left="0" w:firstLine="6"/>
        <w:jc w:val="center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>§ 1</w:t>
      </w:r>
    </w:p>
    <w:p w14:paraId="23513D74" w14:textId="1F333FCD" w:rsidR="000E21C9" w:rsidRPr="007A051D" w:rsidRDefault="001515C6" w:rsidP="000E21C9">
      <w:pPr>
        <w:pStyle w:val="Akapitzlist"/>
        <w:numPr>
          <w:ilvl w:val="0"/>
          <w:numId w:val="2"/>
        </w:numPr>
        <w:spacing w:line="320" w:lineRule="exact"/>
        <w:ind w:left="426" w:hanging="425"/>
        <w:jc w:val="both"/>
        <w:rPr>
          <w:rFonts w:ascii="Times New Roman" w:hAnsi="Times New Roman"/>
          <w:b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>Przedmiotem umowy jest</w:t>
      </w:r>
      <w:r w:rsidR="00B03FDC" w:rsidRPr="007A051D">
        <w:rPr>
          <w:rFonts w:ascii="Times New Roman" w:hAnsi="Times New Roman"/>
          <w:sz w:val="24"/>
          <w:szCs w:val="24"/>
        </w:rPr>
        <w:t xml:space="preserve"> sprzedaż drewna</w:t>
      </w:r>
      <w:r w:rsidRPr="007A051D">
        <w:rPr>
          <w:rFonts w:ascii="Times New Roman" w:hAnsi="Times New Roman"/>
          <w:sz w:val="24"/>
          <w:szCs w:val="24"/>
        </w:rPr>
        <w:t xml:space="preserve"> </w:t>
      </w:r>
      <w:r w:rsidR="00B03FDC" w:rsidRPr="007A051D">
        <w:rPr>
          <w:rFonts w:ascii="Times New Roman" w:hAnsi="Times New Roman"/>
          <w:sz w:val="24"/>
          <w:szCs w:val="24"/>
        </w:rPr>
        <w:t xml:space="preserve">przez ZUK na rzecz Kupującego poprzez pozyskanie drewna z terenów lasów miejskich, będących w </w:t>
      </w:r>
      <w:r w:rsidR="00C4284B">
        <w:rPr>
          <w:rFonts w:ascii="Times New Roman" w:hAnsi="Times New Roman"/>
          <w:sz w:val="24"/>
          <w:szCs w:val="24"/>
        </w:rPr>
        <w:t>z</w:t>
      </w:r>
      <w:r w:rsidR="00C4284B" w:rsidRPr="007A051D">
        <w:rPr>
          <w:rFonts w:ascii="Times New Roman" w:hAnsi="Times New Roman"/>
          <w:sz w:val="24"/>
          <w:szCs w:val="24"/>
        </w:rPr>
        <w:t xml:space="preserve">arządzie </w:t>
      </w:r>
      <w:r w:rsidR="00B03FDC" w:rsidRPr="007A051D">
        <w:rPr>
          <w:rFonts w:ascii="Times New Roman" w:hAnsi="Times New Roman"/>
          <w:sz w:val="24"/>
          <w:szCs w:val="24"/>
        </w:rPr>
        <w:t>ZUK przez Kupującego, na jego koszt i ryzyko</w:t>
      </w:r>
      <w:r w:rsidR="00C677AA" w:rsidRPr="007A051D">
        <w:rPr>
          <w:rFonts w:ascii="Times New Roman" w:hAnsi="Times New Roman"/>
          <w:sz w:val="24"/>
          <w:szCs w:val="24"/>
        </w:rPr>
        <w:t xml:space="preserve">, w warunkach </w:t>
      </w:r>
      <w:r w:rsidR="00C677AA" w:rsidRPr="007A051D">
        <w:rPr>
          <w:rFonts w:ascii="Times New Roman" w:hAnsi="Times New Roman"/>
          <w:i/>
          <w:iCs/>
          <w:sz w:val="24"/>
          <w:szCs w:val="24"/>
        </w:rPr>
        <w:t xml:space="preserve">loco las. </w:t>
      </w:r>
    </w:p>
    <w:p w14:paraId="79BB6A28" w14:textId="3743F79D" w:rsidR="000E21C9" w:rsidRPr="007A051D" w:rsidRDefault="000E21C9" w:rsidP="000E21C9">
      <w:pPr>
        <w:pStyle w:val="Akapitzlist"/>
        <w:numPr>
          <w:ilvl w:val="0"/>
          <w:numId w:val="2"/>
        </w:numPr>
        <w:spacing w:line="320" w:lineRule="exact"/>
        <w:ind w:left="426" w:hanging="425"/>
        <w:jc w:val="both"/>
        <w:rPr>
          <w:rFonts w:ascii="Times New Roman" w:hAnsi="Times New Roman"/>
          <w:b/>
          <w:sz w:val="24"/>
          <w:szCs w:val="24"/>
        </w:rPr>
      </w:pPr>
      <w:r w:rsidRPr="007A051D">
        <w:rPr>
          <w:rFonts w:ascii="Times New Roman" w:hAnsi="Times New Roman"/>
          <w:bCs/>
          <w:sz w:val="24"/>
          <w:szCs w:val="24"/>
        </w:rPr>
        <w:t>ZUK każdorazowo wskaże szczegółowo teren oddziałów/leśnictw, na którym możliwe jest pozyskanie</w:t>
      </w:r>
      <w:r w:rsidR="00936BDA">
        <w:rPr>
          <w:rFonts w:ascii="Times New Roman" w:hAnsi="Times New Roman"/>
          <w:bCs/>
          <w:sz w:val="24"/>
          <w:szCs w:val="24"/>
        </w:rPr>
        <w:t xml:space="preserve"> drewna</w:t>
      </w:r>
      <w:r w:rsidRPr="007A051D">
        <w:rPr>
          <w:rFonts w:ascii="Times New Roman" w:hAnsi="Times New Roman"/>
          <w:bCs/>
          <w:sz w:val="24"/>
          <w:szCs w:val="24"/>
        </w:rPr>
        <w:t>, konkretny asortyment możliwy do pozyskania i szacunkową ilość drewna możliwą do pozyskania. Informacje te będą każdorazowo przekazywane w formi</w:t>
      </w:r>
      <w:r w:rsidR="00275A3D" w:rsidRPr="007A051D">
        <w:rPr>
          <w:rFonts w:ascii="Times New Roman" w:hAnsi="Times New Roman"/>
          <w:bCs/>
          <w:sz w:val="24"/>
          <w:szCs w:val="24"/>
        </w:rPr>
        <w:t xml:space="preserve">e </w:t>
      </w:r>
      <w:r w:rsidR="00777BE5">
        <w:rPr>
          <w:rFonts w:ascii="Times New Roman" w:hAnsi="Times New Roman"/>
          <w:bCs/>
          <w:sz w:val="24"/>
          <w:szCs w:val="24"/>
        </w:rPr>
        <w:t xml:space="preserve">pisemnej przez ZUK – Wydział Lasów Miejskich. </w:t>
      </w:r>
    </w:p>
    <w:p w14:paraId="35203A7B" w14:textId="77777777" w:rsidR="001515C6" w:rsidRPr="007A051D" w:rsidRDefault="001515C6" w:rsidP="001515C6">
      <w:pPr>
        <w:pStyle w:val="Akapitzlist"/>
        <w:spacing w:line="320" w:lineRule="exact"/>
        <w:ind w:left="426" w:hanging="425"/>
        <w:jc w:val="both"/>
        <w:rPr>
          <w:rFonts w:ascii="Times New Roman" w:hAnsi="Times New Roman"/>
          <w:sz w:val="24"/>
          <w:szCs w:val="24"/>
        </w:rPr>
      </w:pPr>
    </w:p>
    <w:p w14:paraId="30703E20" w14:textId="77777777" w:rsidR="001515C6" w:rsidRDefault="001515C6" w:rsidP="001515C6">
      <w:pPr>
        <w:pStyle w:val="Akapitzlist"/>
        <w:spacing w:line="320" w:lineRule="exact"/>
        <w:ind w:left="0" w:firstLine="6"/>
        <w:jc w:val="center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>§ 2</w:t>
      </w:r>
    </w:p>
    <w:p w14:paraId="030700F1" w14:textId="2557F631" w:rsidR="00D429E8" w:rsidRPr="00416457" w:rsidRDefault="00D429E8" w:rsidP="005649D3">
      <w:pPr>
        <w:pStyle w:val="Akapitzlist"/>
        <w:numPr>
          <w:ilvl w:val="0"/>
          <w:numId w:val="9"/>
        </w:numPr>
        <w:spacing w:line="320" w:lineRule="exac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16457">
        <w:rPr>
          <w:rFonts w:ascii="Times New Roman" w:hAnsi="Times New Roman"/>
          <w:bCs/>
          <w:sz w:val="24"/>
          <w:szCs w:val="24"/>
        </w:rPr>
        <w:t xml:space="preserve">Kupujący oświadcza, że posiada kwalifikacje zawodowe, uprawnienia, wiedzę </w:t>
      </w:r>
      <w:r w:rsidR="00C9234F" w:rsidRPr="00416457">
        <w:rPr>
          <w:rFonts w:ascii="Times New Roman" w:hAnsi="Times New Roman"/>
          <w:bCs/>
          <w:sz w:val="24"/>
          <w:szCs w:val="24"/>
        </w:rPr>
        <w:br/>
      </w:r>
      <w:r w:rsidRPr="00416457">
        <w:rPr>
          <w:rFonts w:ascii="Times New Roman" w:hAnsi="Times New Roman"/>
          <w:bCs/>
          <w:sz w:val="24"/>
          <w:szCs w:val="24"/>
        </w:rPr>
        <w:t>i doświadczenie potrzebne do wykonania prawidłowego pozyskania drewna.</w:t>
      </w:r>
    </w:p>
    <w:p w14:paraId="52836AE0" w14:textId="0C236249" w:rsidR="00D429E8" w:rsidRPr="00416457" w:rsidRDefault="00D429E8" w:rsidP="00C9234F">
      <w:pPr>
        <w:pStyle w:val="Akapitzlist"/>
        <w:numPr>
          <w:ilvl w:val="0"/>
          <w:numId w:val="9"/>
        </w:numPr>
        <w:spacing w:line="320" w:lineRule="exac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16457">
        <w:rPr>
          <w:rFonts w:ascii="Times New Roman" w:hAnsi="Times New Roman"/>
          <w:bCs/>
          <w:sz w:val="24"/>
          <w:szCs w:val="24"/>
        </w:rPr>
        <w:t xml:space="preserve">Kupujący oświadcza, że jest podmiotem profesjonalnym </w:t>
      </w:r>
      <w:r w:rsidR="00404DEF" w:rsidRPr="00416457">
        <w:rPr>
          <w:rFonts w:ascii="Times New Roman" w:hAnsi="Times New Roman"/>
          <w:bCs/>
          <w:sz w:val="24"/>
          <w:szCs w:val="24"/>
        </w:rPr>
        <w:t xml:space="preserve">w zakresie usług leśnych, </w:t>
      </w:r>
      <w:r w:rsidR="00C9234F" w:rsidRPr="00416457">
        <w:rPr>
          <w:rFonts w:ascii="Times New Roman" w:hAnsi="Times New Roman"/>
          <w:bCs/>
          <w:sz w:val="24"/>
          <w:szCs w:val="24"/>
        </w:rPr>
        <w:br/>
      </w:r>
      <w:r w:rsidR="00404DEF" w:rsidRPr="00416457">
        <w:rPr>
          <w:rFonts w:ascii="Times New Roman" w:hAnsi="Times New Roman"/>
          <w:bCs/>
          <w:sz w:val="24"/>
          <w:szCs w:val="24"/>
        </w:rPr>
        <w:t>w szczególności</w:t>
      </w:r>
      <w:r w:rsidR="00E26EC6" w:rsidRPr="00416457">
        <w:rPr>
          <w:rFonts w:ascii="Times New Roman" w:hAnsi="Times New Roman"/>
          <w:bCs/>
          <w:sz w:val="24"/>
          <w:szCs w:val="24"/>
        </w:rPr>
        <w:t xml:space="preserve"> pozyskiwania drewna, co potwierdza </w:t>
      </w:r>
      <w:r w:rsidR="00FB4396" w:rsidRPr="00416457">
        <w:rPr>
          <w:rFonts w:ascii="Times New Roman" w:hAnsi="Times New Roman"/>
          <w:bCs/>
          <w:sz w:val="24"/>
          <w:szCs w:val="24"/>
        </w:rPr>
        <w:t>wpis</w:t>
      </w:r>
      <w:r w:rsidR="00D57188" w:rsidRPr="00416457">
        <w:rPr>
          <w:rFonts w:ascii="Times New Roman" w:hAnsi="Times New Roman"/>
          <w:bCs/>
          <w:sz w:val="24"/>
          <w:szCs w:val="24"/>
        </w:rPr>
        <w:t xml:space="preserve"> </w:t>
      </w:r>
      <w:r w:rsidR="00E26EC6" w:rsidRPr="00416457">
        <w:rPr>
          <w:rFonts w:ascii="Times New Roman" w:hAnsi="Times New Roman"/>
          <w:bCs/>
          <w:sz w:val="24"/>
          <w:szCs w:val="24"/>
        </w:rPr>
        <w:t>w odpowiednim rejestrze, określonym przedmiotem działalności (kod PKD).</w:t>
      </w:r>
    </w:p>
    <w:p w14:paraId="714F926E" w14:textId="447E3095" w:rsidR="00985658" w:rsidRPr="007A051D" w:rsidRDefault="00D57188" w:rsidP="00C9234F">
      <w:pPr>
        <w:pStyle w:val="Akapitzlist"/>
        <w:numPr>
          <w:ilvl w:val="0"/>
          <w:numId w:val="9"/>
        </w:numPr>
        <w:spacing w:line="320" w:lineRule="exac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Przez</w:t>
      </w:r>
      <w:r w:rsidRPr="007A051D">
        <w:rPr>
          <w:rFonts w:ascii="Times New Roman" w:hAnsi="Times New Roman"/>
          <w:bCs/>
          <w:sz w:val="24"/>
          <w:szCs w:val="24"/>
        </w:rPr>
        <w:t xml:space="preserve"> </w:t>
      </w:r>
      <w:r w:rsidR="00985658" w:rsidRPr="007A051D">
        <w:rPr>
          <w:rFonts w:ascii="Times New Roman" w:hAnsi="Times New Roman"/>
          <w:bCs/>
          <w:sz w:val="24"/>
          <w:szCs w:val="24"/>
        </w:rPr>
        <w:t>prawidłowe pozyskanie</w:t>
      </w:r>
      <w:r>
        <w:rPr>
          <w:rFonts w:ascii="Times New Roman" w:hAnsi="Times New Roman"/>
          <w:bCs/>
          <w:sz w:val="24"/>
          <w:szCs w:val="24"/>
        </w:rPr>
        <w:t xml:space="preserve"> drewna,</w:t>
      </w:r>
      <w:r w:rsidR="00985658" w:rsidRPr="007A051D">
        <w:rPr>
          <w:rFonts w:ascii="Times New Roman" w:hAnsi="Times New Roman"/>
          <w:bCs/>
          <w:sz w:val="24"/>
          <w:szCs w:val="24"/>
        </w:rPr>
        <w:t xml:space="preserve"> w rozumieniu niniejszej umowy</w:t>
      </w:r>
      <w:r>
        <w:rPr>
          <w:rFonts w:ascii="Times New Roman" w:hAnsi="Times New Roman"/>
          <w:bCs/>
          <w:sz w:val="24"/>
          <w:szCs w:val="24"/>
        </w:rPr>
        <w:t>,</w:t>
      </w:r>
      <w:r w:rsidR="00985658" w:rsidRPr="007A051D">
        <w:rPr>
          <w:rFonts w:ascii="Times New Roman" w:hAnsi="Times New Roman"/>
          <w:bCs/>
          <w:sz w:val="24"/>
          <w:szCs w:val="24"/>
        </w:rPr>
        <w:t xml:space="preserve"> rozumie się</w:t>
      </w:r>
      <w:r w:rsidR="00E26EC6" w:rsidRPr="007A051D">
        <w:rPr>
          <w:rFonts w:ascii="Times New Roman" w:hAnsi="Times New Roman"/>
          <w:bCs/>
          <w:sz w:val="24"/>
          <w:szCs w:val="24"/>
        </w:rPr>
        <w:t>:</w:t>
      </w:r>
      <w:r w:rsidR="00985658" w:rsidRPr="007A051D">
        <w:rPr>
          <w:rFonts w:ascii="Times New Roman" w:hAnsi="Times New Roman"/>
          <w:bCs/>
          <w:sz w:val="24"/>
          <w:szCs w:val="24"/>
        </w:rPr>
        <w:t xml:space="preserve"> ścinkę, okrzesywanie, zrywkę, załadunek i wywóz drewna. </w:t>
      </w:r>
    </w:p>
    <w:p w14:paraId="1F151480" w14:textId="70CEF823" w:rsidR="006E0745" w:rsidRPr="006E0745" w:rsidRDefault="00E26EC6" w:rsidP="00C9234F">
      <w:pPr>
        <w:pStyle w:val="Akapitzlist"/>
        <w:numPr>
          <w:ilvl w:val="0"/>
          <w:numId w:val="9"/>
        </w:numPr>
        <w:spacing w:after="0"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71E9">
        <w:rPr>
          <w:rFonts w:ascii="Times New Roman" w:hAnsi="Times New Roman"/>
          <w:bCs/>
          <w:sz w:val="24"/>
          <w:szCs w:val="24"/>
        </w:rPr>
        <w:t>Kupujący oświadcza, że prowadzone przez niego prac</w:t>
      </w:r>
      <w:r w:rsidR="00936BDA" w:rsidRPr="005371E9">
        <w:rPr>
          <w:rFonts w:ascii="Times New Roman" w:hAnsi="Times New Roman"/>
          <w:bCs/>
          <w:sz w:val="24"/>
          <w:szCs w:val="24"/>
        </w:rPr>
        <w:t>e</w:t>
      </w:r>
      <w:r w:rsidRPr="005371E9">
        <w:rPr>
          <w:rFonts w:ascii="Times New Roman" w:hAnsi="Times New Roman"/>
          <w:bCs/>
          <w:sz w:val="24"/>
          <w:szCs w:val="24"/>
        </w:rPr>
        <w:t xml:space="preserve"> będą wykonywane zgodnie </w:t>
      </w:r>
      <w:r w:rsidR="00C9234F">
        <w:rPr>
          <w:rFonts w:ascii="Times New Roman" w:hAnsi="Times New Roman"/>
          <w:bCs/>
          <w:sz w:val="24"/>
          <w:szCs w:val="24"/>
        </w:rPr>
        <w:br/>
      </w:r>
      <w:r w:rsidRPr="005371E9">
        <w:rPr>
          <w:rFonts w:ascii="Times New Roman" w:hAnsi="Times New Roman"/>
          <w:bCs/>
          <w:sz w:val="24"/>
          <w:szCs w:val="24"/>
        </w:rPr>
        <w:t>z obowiązującymi przepisami, w szczególności dotyczącymi BHP, ochrony środowiska, ustawy o lasach</w:t>
      </w:r>
      <w:r w:rsidR="00416457">
        <w:rPr>
          <w:rFonts w:ascii="Times New Roman" w:hAnsi="Times New Roman"/>
          <w:bCs/>
          <w:sz w:val="24"/>
          <w:szCs w:val="24"/>
        </w:rPr>
        <w:t>,</w:t>
      </w:r>
      <w:r w:rsidR="006E0745">
        <w:rPr>
          <w:rFonts w:ascii="Times New Roman" w:hAnsi="Times New Roman"/>
          <w:bCs/>
          <w:sz w:val="24"/>
          <w:szCs w:val="24"/>
        </w:rPr>
        <w:t xml:space="preserve"> a także</w:t>
      </w:r>
      <w:r w:rsidR="00936BDA" w:rsidRPr="005371E9">
        <w:rPr>
          <w:rFonts w:ascii="Times New Roman" w:hAnsi="Times New Roman"/>
          <w:bCs/>
          <w:sz w:val="24"/>
          <w:szCs w:val="24"/>
        </w:rPr>
        <w:t xml:space="preserve"> przepisów przeciwpożarowych (ppoż.)</w:t>
      </w:r>
      <w:r w:rsidR="006E0745">
        <w:rPr>
          <w:rFonts w:ascii="Times New Roman" w:hAnsi="Times New Roman"/>
          <w:bCs/>
          <w:sz w:val="24"/>
          <w:szCs w:val="24"/>
        </w:rPr>
        <w:t>.</w:t>
      </w:r>
    </w:p>
    <w:p w14:paraId="2E036817" w14:textId="54417718" w:rsidR="00C9234F" w:rsidRPr="00C9234F" w:rsidRDefault="006E0745" w:rsidP="00416457">
      <w:pPr>
        <w:pStyle w:val="Akapitzlist"/>
        <w:numPr>
          <w:ilvl w:val="0"/>
          <w:numId w:val="9"/>
        </w:numPr>
        <w:spacing w:after="0"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Kupujący zobowiązany jest do stosowania się do </w:t>
      </w:r>
      <w:r w:rsidR="005371E9" w:rsidRPr="005371E9">
        <w:rPr>
          <w:rFonts w:ascii="Times New Roman" w:hAnsi="Times New Roman"/>
          <w:sz w:val="24"/>
          <w:szCs w:val="24"/>
        </w:rPr>
        <w:t>postanowie</w:t>
      </w:r>
      <w:r>
        <w:rPr>
          <w:rFonts w:ascii="Times New Roman" w:hAnsi="Times New Roman"/>
          <w:sz w:val="24"/>
          <w:szCs w:val="24"/>
        </w:rPr>
        <w:t>ń</w:t>
      </w:r>
      <w:r w:rsidR="005371E9">
        <w:rPr>
          <w:rFonts w:ascii="Times New Roman" w:hAnsi="Times New Roman"/>
          <w:sz w:val="24"/>
          <w:szCs w:val="24"/>
        </w:rPr>
        <w:t xml:space="preserve"> </w:t>
      </w:r>
      <w:r w:rsidR="005371E9" w:rsidRPr="00D777A7">
        <w:rPr>
          <w:rFonts w:ascii="Times New Roman" w:hAnsi="Times New Roman"/>
          <w:sz w:val="24"/>
          <w:szCs w:val="24"/>
        </w:rPr>
        <w:t xml:space="preserve">Zarządzenia Nr 9/2026 Dyrektora Zakładu Usług Komunalnych z dnia </w:t>
      </w:r>
      <w:r w:rsidR="00D777A7" w:rsidRPr="00D777A7">
        <w:rPr>
          <w:rFonts w:ascii="Times New Roman" w:hAnsi="Times New Roman"/>
          <w:sz w:val="24"/>
          <w:szCs w:val="24"/>
        </w:rPr>
        <w:t>16 czerwca</w:t>
      </w:r>
      <w:r w:rsidR="005371E9" w:rsidRPr="00D777A7">
        <w:rPr>
          <w:rFonts w:ascii="Times New Roman" w:hAnsi="Times New Roman"/>
          <w:sz w:val="24"/>
          <w:szCs w:val="24"/>
        </w:rPr>
        <w:t xml:space="preserve"> 2026 r.</w:t>
      </w:r>
      <w:r w:rsidR="00C9234F" w:rsidRPr="00D777A7">
        <w:rPr>
          <w:rFonts w:ascii="Times New Roman" w:hAnsi="Times New Roman"/>
          <w:sz w:val="24"/>
          <w:szCs w:val="24"/>
        </w:rPr>
        <w:t xml:space="preserve"> w sprawie</w:t>
      </w:r>
      <w:r w:rsidR="00C9234F" w:rsidRPr="00C9234F">
        <w:rPr>
          <w:rFonts w:ascii="Times New Roman" w:hAnsi="Times New Roman"/>
          <w:sz w:val="24"/>
          <w:szCs w:val="24"/>
        </w:rPr>
        <w:t xml:space="preserve"> sprzedaży drewna, produktów niedrzewnych oraz prowadzenia dokumentacji dotyczącej sprzedaży drewna i produktów niedrzewnych</w:t>
      </w:r>
      <w:r w:rsidR="00CE60F8">
        <w:rPr>
          <w:rFonts w:ascii="Times New Roman" w:hAnsi="Times New Roman"/>
          <w:sz w:val="24"/>
          <w:szCs w:val="24"/>
        </w:rPr>
        <w:t xml:space="preserve">, </w:t>
      </w:r>
      <w:r w:rsidR="00B42A95">
        <w:rPr>
          <w:rFonts w:ascii="Times New Roman" w:hAnsi="Times New Roman"/>
          <w:sz w:val="24"/>
          <w:szCs w:val="24"/>
        </w:rPr>
        <w:t xml:space="preserve">w </w:t>
      </w:r>
      <w:r w:rsidR="00CE60F8">
        <w:rPr>
          <w:rFonts w:ascii="Times New Roman" w:hAnsi="Times New Roman"/>
          <w:sz w:val="24"/>
          <w:szCs w:val="24"/>
        </w:rPr>
        <w:t>zakresie nieuregulowanym niniejszą umową.</w:t>
      </w:r>
    </w:p>
    <w:p w14:paraId="7A435366" w14:textId="4F125113" w:rsidR="005371E9" w:rsidRPr="005371E9" w:rsidRDefault="00C9234F" w:rsidP="00416457">
      <w:pPr>
        <w:pStyle w:val="Akapitzlist"/>
        <w:numPr>
          <w:ilvl w:val="0"/>
          <w:numId w:val="9"/>
        </w:numPr>
        <w:spacing w:after="0"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F5D49">
        <w:rPr>
          <w:rFonts w:ascii="Times New Roman" w:hAnsi="Times New Roman"/>
          <w:bCs/>
          <w:sz w:val="24"/>
          <w:szCs w:val="24"/>
        </w:rPr>
        <w:lastRenderedPageBreak/>
        <w:t xml:space="preserve">Kupujący zobowiązuje się do stosowania technologii minimalizującej szkody </w:t>
      </w:r>
      <w:r w:rsidR="00D91E77">
        <w:rPr>
          <w:rFonts w:ascii="Times New Roman" w:hAnsi="Times New Roman"/>
          <w:bCs/>
          <w:sz w:val="24"/>
          <w:szCs w:val="24"/>
        </w:rPr>
        <w:br/>
      </w:r>
      <w:r w:rsidRPr="00FF5D49">
        <w:rPr>
          <w:rFonts w:ascii="Times New Roman" w:hAnsi="Times New Roman"/>
          <w:bCs/>
          <w:sz w:val="24"/>
          <w:szCs w:val="24"/>
        </w:rPr>
        <w:t>w drzewostanie i glebie</w:t>
      </w:r>
      <w:r w:rsidR="00416457">
        <w:rPr>
          <w:rFonts w:ascii="Times New Roman" w:hAnsi="Times New Roman"/>
          <w:bCs/>
          <w:sz w:val="24"/>
          <w:szCs w:val="24"/>
        </w:rPr>
        <w:t>.</w:t>
      </w:r>
    </w:p>
    <w:p w14:paraId="10E8910A" w14:textId="3E96B5B2" w:rsidR="00D360A6" w:rsidRPr="00980549" w:rsidRDefault="00D360A6" w:rsidP="005649D3">
      <w:pPr>
        <w:pStyle w:val="Akapitzlist"/>
        <w:numPr>
          <w:ilvl w:val="0"/>
          <w:numId w:val="9"/>
        </w:numPr>
        <w:spacing w:line="320" w:lineRule="exac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A051D">
        <w:rPr>
          <w:rFonts w:ascii="Times New Roman" w:hAnsi="Times New Roman"/>
          <w:bCs/>
          <w:sz w:val="24"/>
          <w:szCs w:val="24"/>
        </w:rPr>
        <w:t xml:space="preserve">Kupujący </w:t>
      </w:r>
      <w:r w:rsidR="00ED0FA4" w:rsidRPr="007A051D">
        <w:rPr>
          <w:rFonts w:ascii="Times New Roman" w:hAnsi="Times New Roman"/>
          <w:bCs/>
          <w:sz w:val="24"/>
          <w:szCs w:val="24"/>
        </w:rPr>
        <w:t xml:space="preserve">ma zakaz jakiejkolwiek ingerencji na terenach lasów miejskich, poza terenem </w:t>
      </w:r>
      <w:r w:rsidR="00ED0FA4" w:rsidRPr="00980549">
        <w:rPr>
          <w:rFonts w:ascii="Times New Roman" w:hAnsi="Times New Roman"/>
          <w:bCs/>
          <w:sz w:val="24"/>
          <w:szCs w:val="24"/>
        </w:rPr>
        <w:t xml:space="preserve">wskazanym </w:t>
      </w:r>
      <w:r w:rsidR="003E7E27" w:rsidRPr="00980549">
        <w:rPr>
          <w:rFonts w:ascii="Times New Roman" w:hAnsi="Times New Roman"/>
          <w:bCs/>
          <w:sz w:val="24"/>
          <w:szCs w:val="24"/>
        </w:rPr>
        <w:t>przez Leśniczeg</w:t>
      </w:r>
      <w:r w:rsidR="00777BE5" w:rsidRPr="00980549">
        <w:rPr>
          <w:rFonts w:ascii="Times New Roman" w:hAnsi="Times New Roman"/>
          <w:bCs/>
          <w:sz w:val="24"/>
          <w:szCs w:val="24"/>
        </w:rPr>
        <w:t xml:space="preserve">o lub pracownika Wydziału Lasów </w:t>
      </w:r>
      <w:r w:rsidR="00C4284B" w:rsidRPr="00980549">
        <w:rPr>
          <w:rFonts w:ascii="Times New Roman" w:hAnsi="Times New Roman"/>
          <w:bCs/>
          <w:sz w:val="24"/>
          <w:szCs w:val="24"/>
        </w:rPr>
        <w:t>Miejskich</w:t>
      </w:r>
      <w:r w:rsidR="00777BE5" w:rsidRPr="00980549">
        <w:rPr>
          <w:rFonts w:ascii="Times New Roman" w:hAnsi="Times New Roman"/>
          <w:bCs/>
          <w:sz w:val="24"/>
          <w:szCs w:val="24"/>
        </w:rPr>
        <w:t xml:space="preserve">. </w:t>
      </w:r>
    </w:p>
    <w:p w14:paraId="5DE2230D" w14:textId="1AE343A0" w:rsidR="00070B75" w:rsidRDefault="00070B75" w:rsidP="005649D3">
      <w:pPr>
        <w:pStyle w:val="Akapitzlist"/>
        <w:numPr>
          <w:ilvl w:val="0"/>
          <w:numId w:val="9"/>
        </w:numPr>
        <w:spacing w:line="320" w:lineRule="exact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16457">
        <w:rPr>
          <w:rFonts w:ascii="Times New Roman" w:hAnsi="Times New Roman"/>
          <w:bCs/>
          <w:sz w:val="24"/>
          <w:szCs w:val="24"/>
        </w:rPr>
        <w:t xml:space="preserve">Kupujący ponosi wszelkie koszty związane z pozyskaniem drewna – w tym również koszty: robocizny, sprzętu, paliwa, transportu, </w:t>
      </w:r>
      <w:r w:rsidR="00A214B8" w:rsidRPr="00416457">
        <w:rPr>
          <w:rFonts w:ascii="Times New Roman" w:hAnsi="Times New Roman"/>
          <w:bCs/>
          <w:sz w:val="24"/>
          <w:szCs w:val="24"/>
        </w:rPr>
        <w:t xml:space="preserve">odbioru, </w:t>
      </w:r>
      <w:r w:rsidRPr="00416457">
        <w:rPr>
          <w:rFonts w:ascii="Times New Roman" w:hAnsi="Times New Roman"/>
          <w:bCs/>
          <w:sz w:val="24"/>
          <w:szCs w:val="24"/>
        </w:rPr>
        <w:t>zabezpieczenia terenu.</w:t>
      </w:r>
    </w:p>
    <w:p w14:paraId="4FB97F36" w14:textId="77777777" w:rsidR="00416457" w:rsidRDefault="00416457" w:rsidP="00070B75">
      <w:pPr>
        <w:pStyle w:val="Akapitzlist"/>
        <w:spacing w:line="320" w:lineRule="exact"/>
        <w:ind w:left="0" w:firstLine="6"/>
        <w:jc w:val="center"/>
        <w:rPr>
          <w:rFonts w:ascii="Times New Roman" w:hAnsi="Times New Roman"/>
          <w:sz w:val="24"/>
          <w:szCs w:val="24"/>
        </w:rPr>
      </w:pPr>
    </w:p>
    <w:p w14:paraId="7E85E282" w14:textId="0CBD2823" w:rsidR="00985658" w:rsidRDefault="00070B75" w:rsidP="00070B75">
      <w:pPr>
        <w:pStyle w:val="Akapitzlist"/>
        <w:spacing w:line="320" w:lineRule="exact"/>
        <w:ind w:left="0" w:firstLine="6"/>
        <w:jc w:val="center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>§ 3</w:t>
      </w:r>
    </w:p>
    <w:p w14:paraId="28122609" w14:textId="7212135A" w:rsidR="00070B75" w:rsidRPr="007A051D" w:rsidRDefault="001515C6" w:rsidP="00416457">
      <w:pPr>
        <w:pStyle w:val="Akapitzlist"/>
        <w:spacing w:line="320" w:lineRule="exac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>Umowa zostaje zawarta na czas oznaczony</w:t>
      </w:r>
      <w:r w:rsidR="00944ECE">
        <w:rPr>
          <w:rFonts w:ascii="Times New Roman" w:hAnsi="Times New Roman"/>
          <w:sz w:val="24"/>
          <w:szCs w:val="24"/>
        </w:rPr>
        <w:t xml:space="preserve"> od dnia jej podpisania do dnia</w:t>
      </w:r>
      <w:r w:rsidR="005F4C07">
        <w:rPr>
          <w:rFonts w:ascii="Times New Roman" w:hAnsi="Times New Roman"/>
          <w:sz w:val="24"/>
          <w:szCs w:val="24"/>
        </w:rPr>
        <w:t>……………</w:t>
      </w:r>
      <w:r w:rsidR="00F23CDA">
        <w:rPr>
          <w:rFonts w:ascii="Times New Roman" w:hAnsi="Times New Roman"/>
          <w:bCs/>
          <w:sz w:val="24"/>
          <w:szCs w:val="24"/>
        </w:rPr>
        <w:t>…</w:t>
      </w:r>
      <w:r w:rsidRPr="00416457">
        <w:rPr>
          <w:rFonts w:ascii="Times New Roman" w:hAnsi="Times New Roman"/>
          <w:bCs/>
          <w:sz w:val="24"/>
          <w:szCs w:val="24"/>
        </w:rPr>
        <w:t>.</w:t>
      </w:r>
    </w:p>
    <w:p w14:paraId="46CF7C44" w14:textId="77777777" w:rsidR="007A051D" w:rsidRPr="007A051D" w:rsidRDefault="007A051D" w:rsidP="007A051D">
      <w:pPr>
        <w:pStyle w:val="Akapitzlist"/>
        <w:spacing w:line="320" w:lineRule="exact"/>
        <w:ind w:left="426"/>
        <w:rPr>
          <w:rFonts w:ascii="Times New Roman" w:hAnsi="Times New Roman"/>
          <w:b/>
          <w:sz w:val="24"/>
          <w:szCs w:val="24"/>
        </w:rPr>
      </w:pPr>
    </w:p>
    <w:p w14:paraId="1EFFE220" w14:textId="77777777" w:rsidR="00FB4396" w:rsidRPr="00FB4396" w:rsidRDefault="00FB4396" w:rsidP="00416457">
      <w:pPr>
        <w:pStyle w:val="Akapitzlist"/>
        <w:tabs>
          <w:tab w:val="left" w:pos="284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FB4396">
        <w:rPr>
          <w:rFonts w:ascii="Times New Roman" w:hAnsi="Times New Roman"/>
          <w:sz w:val="24"/>
          <w:szCs w:val="24"/>
        </w:rPr>
        <w:t>§ 4</w:t>
      </w:r>
    </w:p>
    <w:p w14:paraId="599296B4" w14:textId="757FE59B" w:rsidR="00FB4396" w:rsidRDefault="00D64881">
      <w:pPr>
        <w:pStyle w:val="Akapitzlist"/>
        <w:numPr>
          <w:ilvl w:val="0"/>
          <w:numId w:val="4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ustalają cenę za drewno pozyskane w wyniku realizacji przedmiotowej umowy zgodnie </w:t>
      </w:r>
      <w:r w:rsidR="00FB4396" w:rsidRPr="00FB4396">
        <w:rPr>
          <w:rFonts w:ascii="Times New Roman" w:hAnsi="Times New Roman"/>
          <w:sz w:val="24"/>
          <w:szCs w:val="24"/>
        </w:rPr>
        <w:t>z</w:t>
      </w:r>
      <w:r w:rsidR="00F63368">
        <w:rPr>
          <w:rFonts w:ascii="Times New Roman" w:hAnsi="Times New Roman"/>
          <w:sz w:val="24"/>
          <w:szCs w:val="24"/>
        </w:rPr>
        <w:t xml:space="preserve"> obowiązującym w dniu sprzedaży</w:t>
      </w:r>
      <w:r w:rsidR="00FB4396" w:rsidRPr="00FB4396">
        <w:rPr>
          <w:rFonts w:ascii="Times New Roman" w:hAnsi="Times New Roman"/>
          <w:sz w:val="24"/>
          <w:szCs w:val="24"/>
        </w:rPr>
        <w:t xml:space="preserve"> </w:t>
      </w:r>
      <w:r w:rsidR="00FB4396" w:rsidRPr="00416457">
        <w:rPr>
          <w:rFonts w:ascii="Times New Roman" w:hAnsi="Times New Roman"/>
          <w:i/>
          <w:iCs/>
          <w:sz w:val="24"/>
          <w:szCs w:val="24"/>
        </w:rPr>
        <w:t>cennikiem sprzedaży drewna</w:t>
      </w:r>
      <w:r w:rsidR="0089102B" w:rsidRPr="00416457">
        <w:rPr>
          <w:rFonts w:ascii="Times New Roman" w:hAnsi="Times New Roman"/>
          <w:i/>
          <w:iCs/>
          <w:sz w:val="24"/>
          <w:szCs w:val="24"/>
        </w:rPr>
        <w:t xml:space="preserve"> oraz cennikiem sprzedaży drewna i produktów niedrzewnych pozyskanych kosztem i staraniem nabywcy</w:t>
      </w:r>
      <w:r w:rsidR="0089102B">
        <w:rPr>
          <w:rFonts w:ascii="Times New Roman" w:hAnsi="Times New Roman"/>
          <w:sz w:val="24"/>
          <w:szCs w:val="24"/>
        </w:rPr>
        <w:t xml:space="preserve">, wprowadzonym Zarządzeniem Dyrektora </w:t>
      </w:r>
      <w:r w:rsidR="00FB4396">
        <w:rPr>
          <w:rFonts w:ascii="Times New Roman" w:hAnsi="Times New Roman"/>
          <w:sz w:val="24"/>
          <w:szCs w:val="24"/>
        </w:rPr>
        <w:t>ZUK.</w:t>
      </w:r>
    </w:p>
    <w:p w14:paraId="67AC5041" w14:textId="36763042" w:rsidR="00FB4396" w:rsidRPr="00416457" w:rsidRDefault="00FB4396" w:rsidP="00416457">
      <w:pPr>
        <w:pStyle w:val="Akapitzlist"/>
        <w:numPr>
          <w:ilvl w:val="0"/>
          <w:numId w:val="45"/>
        </w:numPr>
        <w:tabs>
          <w:tab w:val="left" w:pos="284"/>
        </w:tabs>
        <w:spacing w:after="0"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7EB6">
        <w:rPr>
          <w:rFonts w:ascii="Times New Roman" w:hAnsi="Times New Roman"/>
          <w:sz w:val="24"/>
          <w:szCs w:val="24"/>
        </w:rPr>
        <w:t xml:space="preserve">Podstawą rozliczenia jest ilość i jakość </w:t>
      </w:r>
      <w:r w:rsidR="00774DD9" w:rsidRPr="00A27EB6">
        <w:rPr>
          <w:rFonts w:ascii="Times New Roman" w:hAnsi="Times New Roman"/>
          <w:sz w:val="24"/>
          <w:szCs w:val="24"/>
        </w:rPr>
        <w:t>pozyskanego drewna</w:t>
      </w:r>
      <w:r w:rsidR="00A27EB6" w:rsidRPr="00A27EB6">
        <w:rPr>
          <w:rFonts w:ascii="Times New Roman" w:hAnsi="Times New Roman"/>
          <w:sz w:val="24"/>
          <w:szCs w:val="24"/>
        </w:rPr>
        <w:t xml:space="preserve"> wskazana w protokole, o którym mowa w § 5 ust. 3.</w:t>
      </w:r>
    </w:p>
    <w:p w14:paraId="4CE5F547" w14:textId="3F9B39AB" w:rsidR="00774DD9" w:rsidRDefault="00774DD9">
      <w:pPr>
        <w:pStyle w:val="Akapitzlist"/>
        <w:numPr>
          <w:ilvl w:val="0"/>
          <w:numId w:val="4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nastąpi  na podstawie faktury VAT</w:t>
      </w:r>
      <w:r w:rsidR="00F67498">
        <w:rPr>
          <w:rFonts w:ascii="Times New Roman" w:hAnsi="Times New Roman"/>
          <w:sz w:val="24"/>
          <w:szCs w:val="24"/>
        </w:rPr>
        <w:t xml:space="preserve"> gotówką/przelewem na rachunek bankowy ZUK*</w:t>
      </w:r>
      <w:r>
        <w:rPr>
          <w:rFonts w:ascii="Times New Roman" w:hAnsi="Times New Roman"/>
          <w:sz w:val="24"/>
          <w:szCs w:val="24"/>
        </w:rPr>
        <w:t>.</w:t>
      </w:r>
    </w:p>
    <w:p w14:paraId="2029E6E8" w14:textId="367EC6C8" w:rsidR="00D22E94" w:rsidRDefault="00D22E94" w:rsidP="00774DD9">
      <w:pPr>
        <w:pStyle w:val="Akapitzlist"/>
        <w:numPr>
          <w:ilvl w:val="0"/>
          <w:numId w:val="45"/>
        </w:numPr>
        <w:tabs>
          <w:tab w:val="clear" w:pos="6031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2E94">
        <w:rPr>
          <w:rFonts w:ascii="Times New Roman" w:hAnsi="Times New Roman"/>
          <w:sz w:val="24"/>
          <w:szCs w:val="24"/>
        </w:rPr>
        <w:t xml:space="preserve">ZUK zastrzega sobie własność przedmiotu sprzedaży aż do momentu </w:t>
      </w:r>
      <w:r w:rsidR="00774DD9">
        <w:rPr>
          <w:rFonts w:ascii="Times New Roman" w:hAnsi="Times New Roman"/>
          <w:sz w:val="24"/>
          <w:szCs w:val="24"/>
        </w:rPr>
        <w:t xml:space="preserve">zapłaty </w:t>
      </w:r>
      <w:r w:rsidR="00D91E77">
        <w:rPr>
          <w:rFonts w:ascii="Times New Roman" w:hAnsi="Times New Roman"/>
          <w:sz w:val="24"/>
          <w:szCs w:val="24"/>
        </w:rPr>
        <w:br/>
      </w:r>
      <w:r w:rsidRPr="00D22E94">
        <w:rPr>
          <w:rFonts w:ascii="Times New Roman" w:hAnsi="Times New Roman"/>
          <w:sz w:val="24"/>
          <w:szCs w:val="24"/>
        </w:rPr>
        <w:t>przez Kupującego.</w:t>
      </w:r>
    </w:p>
    <w:p w14:paraId="72865ECD" w14:textId="77777777" w:rsidR="00F67498" w:rsidRDefault="00F67498" w:rsidP="00416457">
      <w:pPr>
        <w:pStyle w:val="Akapitzlist"/>
        <w:numPr>
          <w:ilvl w:val="0"/>
          <w:numId w:val="45"/>
        </w:numPr>
        <w:tabs>
          <w:tab w:val="clear" w:pos="6031"/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płatności przelewem t</w:t>
      </w:r>
      <w:r w:rsidR="00FB4396" w:rsidRPr="00FB4396">
        <w:rPr>
          <w:rFonts w:ascii="Times New Roman" w:hAnsi="Times New Roman"/>
          <w:sz w:val="24"/>
          <w:szCs w:val="24"/>
        </w:rPr>
        <w:t>ermin płatności wynosi 14 dni od dnia doręczenia faktury</w:t>
      </w:r>
      <w:r w:rsidR="00993553">
        <w:rPr>
          <w:rFonts w:ascii="Times New Roman" w:hAnsi="Times New Roman"/>
          <w:sz w:val="24"/>
          <w:szCs w:val="24"/>
        </w:rPr>
        <w:t>.</w:t>
      </w:r>
    </w:p>
    <w:p w14:paraId="1C8A829F" w14:textId="27EFCDF8" w:rsidR="00FB4396" w:rsidRPr="00416457" w:rsidRDefault="00993553" w:rsidP="00416457">
      <w:pPr>
        <w:pStyle w:val="Akapitzlist"/>
        <w:numPr>
          <w:ilvl w:val="0"/>
          <w:numId w:val="45"/>
        </w:numPr>
        <w:tabs>
          <w:tab w:val="clear" w:pos="6031"/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6457">
        <w:rPr>
          <w:rFonts w:ascii="Times New Roman" w:hAnsi="Times New Roman"/>
          <w:sz w:val="24"/>
          <w:szCs w:val="24"/>
        </w:rPr>
        <w:t>W przypadku sprzedaży dokumentowanej paragonem fiskalnym zapłata następuje w dniu dokonania sprzedaży, w formie gotówkowej lub bezgotówkowej (kartą płatniczą), bez możliwości odroczenia terminu płatności.</w:t>
      </w:r>
    </w:p>
    <w:p w14:paraId="77A23D61" w14:textId="3D4CDE17" w:rsidR="00774DD9" w:rsidRDefault="00774DD9" w:rsidP="00774DD9">
      <w:pPr>
        <w:pStyle w:val="Akapitzlist"/>
        <w:numPr>
          <w:ilvl w:val="0"/>
          <w:numId w:val="4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4DD9">
        <w:rPr>
          <w:rFonts w:ascii="Times New Roman" w:hAnsi="Times New Roman"/>
          <w:sz w:val="24"/>
          <w:szCs w:val="24"/>
        </w:rPr>
        <w:t>ZUK zobowiązany jest do wystawiania i doręczania Kupującemu faktur ustrukturyzowanych przy użyciu Krajowego Systemu e-Faktur (</w:t>
      </w:r>
      <w:proofErr w:type="spellStart"/>
      <w:r w:rsidRPr="00774DD9">
        <w:rPr>
          <w:rFonts w:ascii="Times New Roman" w:hAnsi="Times New Roman"/>
          <w:sz w:val="24"/>
          <w:szCs w:val="24"/>
        </w:rPr>
        <w:t>KSeF</w:t>
      </w:r>
      <w:proofErr w:type="spellEnd"/>
      <w:r w:rsidRPr="00774DD9">
        <w:rPr>
          <w:rFonts w:ascii="Times New Roman" w:hAnsi="Times New Roman"/>
          <w:sz w:val="24"/>
          <w:szCs w:val="24"/>
        </w:rPr>
        <w:t xml:space="preserve">), w rozumieniu ustawy z dnia 11 marca 2004 r. o podatku od towarów i usług, jeżeli zgodnie </w:t>
      </w:r>
      <w:r w:rsidR="00D91E77">
        <w:rPr>
          <w:rFonts w:ascii="Times New Roman" w:hAnsi="Times New Roman"/>
          <w:sz w:val="24"/>
          <w:szCs w:val="24"/>
        </w:rPr>
        <w:br/>
      </w:r>
      <w:r w:rsidRPr="00774DD9">
        <w:rPr>
          <w:rFonts w:ascii="Times New Roman" w:hAnsi="Times New Roman"/>
          <w:sz w:val="24"/>
          <w:szCs w:val="24"/>
        </w:rPr>
        <w:t>z obowiązującymi przepisami jest zobowiązany do korzystania z tego systemu.</w:t>
      </w:r>
    </w:p>
    <w:p w14:paraId="2619B1FE" w14:textId="1B7F327A" w:rsidR="00774DD9" w:rsidRDefault="00774DD9" w:rsidP="00774DD9">
      <w:pPr>
        <w:pStyle w:val="Akapitzlist"/>
        <w:numPr>
          <w:ilvl w:val="0"/>
          <w:numId w:val="4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74DD9">
        <w:rPr>
          <w:rFonts w:ascii="Times New Roman" w:hAnsi="Times New Roman"/>
          <w:sz w:val="24"/>
          <w:szCs w:val="24"/>
        </w:rPr>
        <w:t>Faktura ustrukturyzowana uznawana jest za doręczoną Kupującemu z chwilą przydzielenia przez Krajowy System e-Faktur numeru identyfikującego tę fakturę, zgodnie z art. 106na ust. 3 ustawy o podatku od towarów i usług.</w:t>
      </w:r>
    </w:p>
    <w:p w14:paraId="677316D7" w14:textId="4616AA37" w:rsidR="00FB4396" w:rsidRPr="00FB4396" w:rsidRDefault="00FB4396" w:rsidP="00416457">
      <w:pPr>
        <w:pStyle w:val="Akapitzlist"/>
        <w:numPr>
          <w:ilvl w:val="0"/>
          <w:numId w:val="4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B4396">
        <w:rPr>
          <w:rFonts w:ascii="Times New Roman" w:hAnsi="Times New Roman"/>
          <w:sz w:val="24"/>
          <w:szCs w:val="24"/>
        </w:rPr>
        <w:t>W przypadku niedostępności Krajowego Systemu e-Faktur (</w:t>
      </w:r>
      <w:proofErr w:type="spellStart"/>
      <w:r w:rsidRPr="00FB4396">
        <w:rPr>
          <w:rFonts w:ascii="Times New Roman" w:hAnsi="Times New Roman"/>
          <w:sz w:val="24"/>
          <w:szCs w:val="24"/>
        </w:rPr>
        <w:t>KSeF</w:t>
      </w:r>
      <w:proofErr w:type="spellEnd"/>
      <w:r w:rsidRPr="00FB4396">
        <w:rPr>
          <w:rFonts w:ascii="Times New Roman" w:hAnsi="Times New Roman"/>
          <w:sz w:val="24"/>
          <w:szCs w:val="24"/>
        </w:rPr>
        <w:t xml:space="preserve">) lub braku możliwości wystawienia faktury ustrukturyzowanej z przyczyn przewidzianych przepisami prawa, </w:t>
      </w:r>
      <w:r>
        <w:rPr>
          <w:rFonts w:ascii="Times New Roman" w:hAnsi="Times New Roman"/>
          <w:sz w:val="24"/>
          <w:szCs w:val="24"/>
        </w:rPr>
        <w:t>ZUK</w:t>
      </w:r>
      <w:r w:rsidRPr="00FB4396">
        <w:rPr>
          <w:rFonts w:ascii="Times New Roman" w:hAnsi="Times New Roman"/>
          <w:sz w:val="24"/>
          <w:szCs w:val="24"/>
        </w:rPr>
        <w:t xml:space="preserve"> może wystawić i doręczyć fakturę w postaci papierowej lub elektronicznej na adres </w:t>
      </w:r>
      <w:r>
        <w:rPr>
          <w:rFonts w:ascii="Times New Roman" w:hAnsi="Times New Roman"/>
          <w:sz w:val="24"/>
          <w:szCs w:val="24"/>
        </w:rPr>
        <w:br/>
      </w:r>
      <w:r w:rsidRPr="00FB4396">
        <w:rPr>
          <w:rFonts w:ascii="Times New Roman" w:hAnsi="Times New Roman"/>
          <w:sz w:val="24"/>
          <w:szCs w:val="24"/>
        </w:rPr>
        <w:t xml:space="preserve">do doręczeń albo adres poczty elektronicznej 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14:paraId="49B3B3B1" w14:textId="77777777" w:rsidR="009870CF" w:rsidRPr="007A051D" w:rsidRDefault="009870CF" w:rsidP="0041645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17C53F3" w14:textId="6E21603E" w:rsidR="00070B75" w:rsidRDefault="00070B75" w:rsidP="002A2802">
      <w:pPr>
        <w:pStyle w:val="Akapitzlist"/>
        <w:tabs>
          <w:tab w:val="left" w:pos="0"/>
          <w:tab w:val="left" w:pos="4253"/>
        </w:tabs>
        <w:spacing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 xml:space="preserve">§ </w:t>
      </w:r>
      <w:r w:rsidR="00BB0926">
        <w:rPr>
          <w:rFonts w:ascii="Times New Roman" w:hAnsi="Times New Roman"/>
          <w:sz w:val="24"/>
          <w:szCs w:val="24"/>
        </w:rPr>
        <w:t>5</w:t>
      </w:r>
    </w:p>
    <w:p w14:paraId="00149AE1" w14:textId="6DA37AF3" w:rsidR="00BB0926" w:rsidRPr="0065565B" w:rsidRDefault="00AC37D4" w:rsidP="00416457">
      <w:pPr>
        <w:pStyle w:val="Akapitzlist"/>
        <w:numPr>
          <w:ilvl w:val="0"/>
          <w:numId w:val="19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565B">
        <w:rPr>
          <w:rFonts w:ascii="Times New Roman" w:hAnsi="Times New Roman"/>
          <w:sz w:val="24"/>
          <w:szCs w:val="24"/>
        </w:rPr>
        <w:t xml:space="preserve">Ilość oraz jakość pozyskanego </w:t>
      </w:r>
      <w:r w:rsidR="00795EA8">
        <w:rPr>
          <w:rFonts w:ascii="Times New Roman" w:hAnsi="Times New Roman"/>
          <w:sz w:val="24"/>
          <w:szCs w:val="24"/>
        </w:rPr>
        <w:t>drewna</w:t>
      </w:r>
      <w:r w:rsidR="00795EA8" w:rsidRPr="0065565B">
        <w:rPr>
          <w:rFonts w:ascii="Times New Roman" w:hAnsi="Times New Roman"/>
          <w:sz w:val="24"/>
          <w:szCs w:val="24"/>
        </w:rPr>
        <w:t xml:space="preserve"> </w:t>
      </w:r>
      <w:r w:rsidRPr="0065565B">
        <w:rPr>
          <w:rFonts w:ascii="Times New Roman" w:hAnsi="Times New Roman"/>
          <w:sz w:val="24"/>
          <w:szCs w:val="24"/>
        </w:rPr>
        <w:t>ustalana będzie na podstawie pomiaru</w:t>
      </w:r>
      <w:r w:rsidR="003E7E27" w:rsidRPr="0065565B">
        <w:rPr>
          <w:rFonts w:ascii="Times New Roman" w:hAnsi="Times New Roman"/>
          <w:sz w:val="24"/>
          <w:szCs w:val="24"/>
        </w:rPr>
        <w:t xml:space="preserve"> wykonanego przez </w:t>
      </w:r>
      <w:r w:rsidR="002A2802">
        <w:rPr>
          <w:rFonts w:ascii="Times New Roman" w:hAnsi="Times New Roman"/>
          <w:sz w:val="24"/>
          <w:szCs w:val="24"/>
        </w:rPr>
        <w:t>L</w:t>
      </w:r>
      <w:r w:rsidR="003E7E27" w:rsidRPr="0065565B">
        <w:rPr>
          <w:rFonts w:ascii="Times New Roman" w:hAnsi="Times New Roman"/>
          <w:sz w:val="24"/>
          <w:szCs w:val="24"/>
        </w:rPr>
        <w:t xml:space="preserve">eśniczego </w:t>
      </w:r>
      <w:r w:rsidR="00263C72">
        <w:rPr>
          <w:rFonts w:ascii="Times New Roman" w:hAnsi="Times New Roman"/>
          <w:sz w:val="24"/>
          <w:szCs w:val="24"/>
        </w:rPr>
        <w:t>Wydziału Lasów Miejskich</w:t>
      </w:r>
      <w:r w:rsidR="0032298A">
        <w:rPr>
          <w:rFonts w:ascii="Times New Roman" w:hAnsi="Times New Roman"/>
          <w:sz w:val="24"/>
          <w:szCs w:val="24"/>
        </w:rPr>
        <w:t xml:space="preserve"> ZUK</w:t>
      </w:r>
      <w:r w:rsidR="003E7E27" w:rsidRPr="0065565B">
        <w:rPr>
          <w:rFonts w:ascii="Times New Roman" w:hAnsi="Times New Roman"/>
          <w:sz w:val="24"/>
          <w:szCs w:val="24"/>
        </w:rPr>
        <w:t xml:space="preserve">, Kierownika </w:t>
      </w:r>
      <w:r w:rsidR="00263C72">
        <w:rPr>
          <w:rFonts w:ascii="Times New Roman" w:hAnsi="Times New Roman"/>
          <w:sz w:val="24"/>
          <w:szCs w:val="24"/>
        </w:rPr>
        <w:t>Wydziału Lasów Miejskich</w:t>
      </w:r>
      <w:r w:rsidR="0032298A">
        <w:rPr>
          <w:rFonts w:ascii="Times New Roman" w:hAnsi="Times New Roman"/>
          <w:sz w:val="24"/>
          <w:szCs w:val="24"/>
        </w:rPr>
        <w:t xml:space="preserve"> ZUK</w:t>
      </w:r>
      <w:r w:rsidR="00263C72" w:rsidRPr="0065565B">
        <w:rPr>
          <w:rFonts w:ascii="Times New Roman" w:hAnsi="Times New Roman"/>
          <w:sz w:val="24"/>
          <w:szCs w:val="24"/>
        </w:rPr>
        <w:t xml:space="preserve"> </w:t>
      </w:r>
      <w:r w:rsidR="003E7E27" w:rsidRPr="0065565B">
        <w:rPr>
          <w:rFonts w:ascii="Times New Roman" w:hAnsi="Times New Roman"/>
          <w:sz w:val="24"/>
          <w:szCs w:val="24"/>
        </w:rPr>
        <w:t xml:space="preserve">lub </w:t>
      </w:r>
      <w:r w:rsidR="002A2802">
        <w:rPr>
          <w:rFonts w:ascii="Times New Roman" w:hAnsi="Times New Roman"/>
          <w:sz w:val="24"/>
          <w:szCs w:val="24"/>
        </w:rPr>
        <w:t xml:space="preserve">inną </w:t>
      </w:r>
      <w:r w:rsidR="003E7E27" w:rsidRPr="0065565B">
        <w:rPr>
          <w:rFonts w:ascii="Times New Roman" w:hAnsi="Times New Roman"/>
          <w:sz w:val="24"/>
          <w:szCs w:val="24"/>
        </w:rPr>
        <w:t>osobę upo</w:t>
      </w:r>
      <w:r w:rsidR="0061095A" w:rsidRPr="0065565B">
        <w:rPr>
          <w:rFonts w:ascii="Times New Roman" w:hAnsi="Times New Roman"/>
          <w:sz w:val="24"/>
          <w:szCs w:val="24"/>
        </w:rPr>
        <w:t>w</w:t>
      </w:r>
      <w:r w:rsidR="003E7E27" w:rsidRPr="0065565B">
        <w:rPr>
          <w:rFonts w:ascii="Times New Roman" w:hAnsi="Times New Roman"/>
          <w:sz w:val="24"/>
          <w:szCs w:val="24"/>
        </w:rPr>
        <w:t xml:space="preserve">ażnioną ze strony </w:t>
      </w:r>
      <w:r w:rsidR="002A2802">
        <w:rPr>
          <w:rFonts w:ascii="Times New Roman" w:hAnsi="Times New Roman"/>
          <w:sz w:val="24"/>
          <w:szCs w:val="24"/>
        </w:rPr>
        <w:t>ZUK</w:t>
      </w:r>
      <w:r w:rsidR="003E7E27" w:rsidRPr="0065565B">
        <w:rPr>
          <w:rFonts w:ascii="Times New Roman" w:hAnsi="Times New Roman"/>
          <w:sz w:val="24"/>
          <w:szCs w:val="24"/>
        </w:rPr>
        <w:t>.</w:t>
      </w:r>
    </w:p>
    <w:p w14:paraId="1DFBD5C7" w14:textId="7098A7E2" w:rsidR="00AC37D4" w:rsidRPr="0065565B" w:rsidRDefault="00AC37D4" w:rsidP="00416457">
      <w:pPr>
        <w:pStyle w:val="Akapitzlist"/>
        <w:numPr>
          <w:ilvl w:val="0"/>
          <w:numId w:val="19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565B">
        <w:rPr>
          <w:rFonts w:ascii="Times New Roman" w:hAnsi="Times New Roman"/>
          <w:sz w:val="24"/>
          <w:szCs w:val="24"/>
        </w:rPr>
        <w:t>Pomiar obejmuje w szczególności ok</w:t>
      </w:r>
      <w:r w:rsidR="005B7336" w:rsidRPr="0065565B">
        <w:rPr>
          <w:rFonts w:ascii="Times New Roman" w:hAnsi="Times New Roman"/>
          <w:sz w:val="24"/>
          <w:szCs w:val="24"/>
        </w:rPr>
        <w:t xml:space="preserve">reślenie gatunku, sortymentu, klasy jakości </w:t>
      </w:r>
      <w:r w:rsidR="00D91E77">
        <w:rPr>
          <w:rFonts w:ascii="Times New Roman" w:hAnsi="Times New Roman"/>
          <w:sz w:val="24"/>
          <w:szCs w:val="24"/>
        </w:rPr>
        <w:br/>
      </w:r>
      <w:r w:rsidR="005B7336" w:rsidRPr="0065565B">
        <w:rPr>
          <w:rFonts w:ascii="Times New Roman" w:hAnsi="Times New Roman"/>
          <w:sz w:val="24"/>
          <w:szCs w:val="24"/>
        </w:rPr>
        <w:t xml:space="preserve">oraz miąższości drewna zgodnie z obowiązującymi normami i zasadami stosowanymi </w:t>
      </w:r>
      <w:r w:rsidR="00D91E77">
        <w:rPr>
          <w:rFonts w:ascii="Times New Roman" w:hAnsi="Times New Roman"/>
          <w:sz w:val="24"/>
          <w:szCs w:val="24"/>
        </w:rPr>
        <w:br/>
      </w:r>
      <w:r w:rsidR="005B7336" w:rsidRPr="0065565B">
        <w:rPr>
          <w:rFonts w:ascii="Times New Roman" w:hAnsi="Times New Roman"/>
          <w:sz w:val="24"/>
          <w:szCs w:val="24"/>
        </w:rPr>
        <w:t>w gospodarce leśnej.</w:t>
      </w:r>
    </w:p>
    <w:p w14:paraId="454DAE45" w14:textId="096755EA" w:rsidR="005B7336" w:rsidRDefault="005B7336" w:rsidP="00416457">
      <w:pPr>
        <w:pStyle w:val="Akapitzlist"/>
        <w:numPr>
          <w:ilvl w:val="0"/>
          <w:numId w:val="19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czynności odbioru i pomiaru sporządz</w:t>
      </w:r>
      <w:r w:rsidR="005371E9">
        <w:rPr>
          <w:rFonts w:ascii="Times New Roman" w:hAnsi="Times New Roman"/>
          <w:sz w:val="24"/>
          <w:szCs w:val="24"/>
        </w:rPr>
        <w:t>a się</w:t>
      </w:r>
      <w:r>
        <w:rPr>
          <w:rFonts w:ascii="Times New Roman" w:hAnsi="Times New Roman"/>
          <w:sz w:val="24"/>
          <w:szCs w:val="24"/>
        </w:rPr>
        <w:t xml:space="preserve"> protokół </w:t>
      </w:r>
      <w:r w:rsidR="005371E9">
        <w:rPr>
          <w:rFonts w:ascii="Times New Roman" w:hAnsi="Times New Roman"/>
          <w:sz w:val="24"/>
          <w:szCs w:val="24"/>
        </w:rPr>
        <w:t xml:space="preserve">podpisywany </w:t>
      </w:r>
      <w:r>
        <w:rPr>
          <w:rFonts w:ascii="Times New Roman" w:hAnsi="Times New Roman"/>
          <w:sz w:val="24"/>
          <w:szCs w:val="24"/>
        </w:rPr>
        <w:t>przez Strony.</w:t>
      </w:r>
    </w:p>
    <w:p w14:paraId="6E64822D" w14:textId="77777777" w:rsidR="00B74E17" w:rsidRPr="00416457" w:rsidRDefault="004F6454" w:rsidP="00B74E17">
      <w:pPr>
        <w:pStyle w:val="Akapitzlist"/>
        <w:numPr>
          <w:ilvl w:val="0"/>
          <w:numId w:val="19"/>
        </w:numPr>
        <w:spacing w:line="320" w:lineRule="exac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B74E17">
        <w:rPr>
          <w:rFonts w:ascii="Times New Roman" w:hAnsi="Times New Roman"/>
          <w:sz w:val="24"/>
          <w:szCs w:val="24"/>
        </w:rPr>
        <w:lastRenderedPageBreak/>
        <w:t>Odpowiedzialność oraz ryzyko utraty lub uszkodzenia drewna przechodzi na Kupującego z chwilą podpisania protokołu odbioru</w:t>
      </w:r>
      <w:r w:rsidR="005120B5" w:rsidRPr="00B74E17">
        <w:rPr>
          <w:rFonts w:ascii="Times New Roman" w:hAnsi="Times New Roman"/>
          <w:sz w:val="24"/>
          <w:szCs w:val="24"/>
        </w:rPr>
        <w:t>.</w:t>
      </w:r>
    </w:p>
    <w:p w14:paraId="2B31A8B8" w14:textId="77777777" w:rsidR="00795EA8" w:rsidRDefault="00795EA8" w:rsidP="00795EA8">
      <w:pPr>
        <w:pStyle w:val="Akapitzlist"/>
        <w:spacing w:line="320" w:lineRule="exact"/>
        <w:rPr>
          <w:rFonts w:ascii="Times New Roman" w:hAnsi="Times New Roman"/>
          <w:sz w:val="24"/>
          <w:szCs w:val="24"/>
        </w:rPr>
      </w:pPr>
    </w:p>
    <w:p w14:paraId="31400FE7" w14:textId="363B9679" w:rsidR="00795EA8" w:rsidRDefault="00795EA8" w:rsidP="002A2802">
      <w:pPr>
        <w:pStyle w:val="Akapitzlist"/>
        <w:spacing w:line="320" w:lineRule="exact"/>
        <w:ind w:left="-142"/>
        <w:jc w:val="center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6</w:t>
      </w:r>
    </w:p>
    <w:p w14:paraId="253F1DB8" w14:textId="0E0296C9" w:rsidR="00B74E17" w:rsidRPr="00416457" w:rsidRDefault="00B74E17" w:rsidP="002A2802">
      <w:pPr>
        <w:pStyle w:val="Akapitzlist"/>
        <w:numPr>
          <w:ilvl w:val="0"/>
          <w:numId w:val="46"/>
        </w:numPr>
        <w:spacing w:line="320" w:lineRule="exact"/>
        <w:ind w:left="426" w:hanging="426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416457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 xml:space="preserve">Wjazd pojazdem mechanicznym jest </w:t>
      </w:r>
      <w:r w:rsidR="00343570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>dozwolony</w:t>
      </w:r>
      <w:r w:rsidRPr="00416457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 xml:space="preserve"> wyłącznie w celach bezpośrednio związanych z samowyrobem drewna</w:t>
      </w:r>
      <w:r w:rsidR="00343570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 xml:space="preserve"> </w:t>
      </w:r>
      <w:r w:rsidRPr="00416457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>w terenie wskazanym</w:t>
      </w:r>
      <w:r w:rsidR="0032298A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 xml:space="preserve"> </w:t>
      </w:r>
      <w:r w:rsidR="00D86C65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 xml:space="preserve">w informacji, o której mowa </w:t>
      </w:r>
      <w:r w:rsidR="00D91E77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br/>
      </w:r>
      <w:r w:rsidR="00D86C65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 xml:space="preserve">w </w:t>
      </w:r>
      <w:r w:rsidR="00D86C65">
        <w:rPr>
          <w:rFonts w:ascii="Times New Roman" w:hAnsi="Times New Roman"/>
          <w:sz w:val="24"/>
          <w:szCs w:val="24"/>
        </w:rPr>
        <w:t>§ 1 ust. 2</w:t>
      </w:r>
      <w:r w:rsidR="00343570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 xml:space="preserve"> oraz</w:t>
      </w:r>
      <w:r w:rsidRPr="00416457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 xml:space="preserve"> zgodnie z powszechnie obowiązującymi przepisami prawa.</w:t>
      </w:r>
    </w:p>
    <w:p w14:paraId="36145F22" w14:textId="321E2738" w:rsidR="00B74E17" w:rsidRPr="00416457" w:rsidRDefault="00B74E17" w:rsidP="002A2802">
      <w:pPr>
        <w:pStyle w:val="Akapitzlist"/>
        <w:numPr>
          <w:ilvl w:val="0"/>
          <w:numId w:val="46"/>
        </w:numPr>
        <w:spacing w:line="320" w:lineRule="exact"/>
        <w:ind w:left="426" w:hanging="426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416457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>Samowyrób drewna może być prowadzony wyłącznie w dni robocze, w godzinach ustalonych przez ZUK: ……………………………….</w:t>
      </w:r>
    </w:p>
    <w:p w14:paraId="4A291D72" w14:textId="65AD5663" w:rsidR="00B74E17" w:rsidRPr="00CE60F8" w:rsidRDefault="00B74E17" w:rsidP="002A2802">
      <w:pPr>
        <w:pStyle w:val="Akapitzlist"/>
        <w:numPr>
          <w:ilvl w:val="0"/>
          <w:numId w:val="46"/>
        </w:numPr>
        <w:spacing w:line="320" w:lineRule="exact"/>
        <w:ind w:left="426" w:hanging="426"/>
        <w:jc w:val="both"/>
      </w:pPr>
      <w:r w:rsidRPr="00416457">
        <w:rPr>
          <w:rStyle w:val="Pogrubienie"/>
          <w:rFonts w:ascii="Times New Roman" w:eastAsiaTheme="majorEastAsia" w:hAnsi="Times New Roman"/>
          <w:b w:val="0"/>
          <w:bCs w:val="0"/>
          <w:sz w:val="24"/>
          <w:szCs w:val="24"/>
        </w:rPr>
        <w:t>Zabrania się wykonywania prac związanych z pozyskaniem drewna w warunkach ograniczonej widoczności, w szczególności podczas gęstej mgły, intensywnych opadów deszczu, burzy, silnego wiatru oraz przy temperaturze poniżej –20°C.</w:t>
      </w:r>
    </w:p>
    <w:p w14:paraId="0A331011" w14:textId="039BDB04" w:rsidR="005649D3" w:rsidRPr="005120B5" w:rsidRDefault="005649D3" w:rsidP="00416457">
      <w:pPr>
        <w:pStyle w:val="Akapitzlist"/>
        <w:spacing w:line="320" w:lineRule="exact"/>
        <w:ind w:left="426"/>
        <w:jc w:val="both"/>
        <w:rPr>
          <w:rFonts w:ascii="Times New Roman" w:hAnsi="Times New Roman"/>
          <w:sz w:val="24"/>
          <w:szCs w:val="24"/>
        </w:rPr>
      </w:pPr>
    </w:p>
    <w:p w14:paraId="250F7825" w14:textId="5C57A5C8" w:rsidR="004F6454" w:rsidRDefault="004F64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795EA8">
        <w:rPr>
          <w:rFonts w:ascii="Times New Roman" w:hAnsi="Times New Roman"/>
          <w:sz w:val="24"/>
          <w:szCs w:val="24"/>
        </w:rPr>
        <w:t>7</w:t>
      </w:r>
    </w:p>
    <w:p w14:paraId="200D0D00" w14:textId="297FD734" w:rsidR="004F6454" w:rsidRDefault="00D96A48" w:rsidP="00416457">
      <w:pPr>
        <w:pStyle w:val="Akapitzlist"/>
        <w:numPr>
          <w:ilvl w:val="0"/>
          <w:numId w:val="22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ponosi pełną odpowiedzialność</w:t>
      </w:r>
      <w:r w:rsidR="004646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za:</w:t>
      </w:r>
    </w:p>
    <w:p w14:paraId="18683730" w14:textId="286FAECC" w:rsidR="00D96A48" w:rsidRDefault="00263C72" w:rsidP="002A2802">
      <w:pPr>
        <w:pStyle w:val="Akapitzlist"/>
        <w:numPr>
          <w:ilvl w:val="0"/>
          <w:numId w:val="47"/>
        </w:numPr>
        <w:spacing w:line="320" w:lineRule="exact"/>
        <w:ind w:hanging="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96A48">
        <w:rPr>
          <w:rFonts w:ascii="Times New Roman" w:hAnsi="Times New Roman"/>
          <w:sz w:val="24"/>
          <w:szCs w:val="24"/>
        </w:rPr>
        <w:t xml:space="preserve">zkody w środowisku powstałe w związku z realizacją </w:t>
      </w:r>
      <w:r w:rsidR="005120B5">
        <w:rPr>
          <w:rFonts w:ascii="Times New Roman" w:hAnsi="Times New Roman"/>
          <w:sz w:val="24"/>
          <w:szCs w:val="24"/>
        </w:rPr>
        <w:t xml:space="preserve">niniejszej </w:t>
      </w:r>
      <w:r w:rsidR="00D96A48">
        <w:rPr>
          <w:rFonts w:ascii="Times New Roman" w:hAnsi="Times New Roman"/>
          <w:sz w:val="24"/>
          <w:szCs w:val="24"/>
        </w:rPr>
        <w:t>umowy,</w:t>
      </w:r>
    </w:p>
    <w:p w14:paraId="671CB4B5" w14:textId="5F9197D5" w:rsidR="00D96A48" w:rsidRDefault="00263C72" w:rsidP="002A2802">
      <w:pPr>
        <w:pStyle w:val="Akapitzlist"/>
        <w:numPr>
          <w:ilvl w:val="0"/>
          <w:numId w:val="47"/>
        </w:numPr>
        <w:spacing w:line="320" w:lineRule="exact"/>
        <w:ind w:hanging="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96A48">
        <w:rPr>
          <w:rFonts w:ascii="Times New Roman" w:hAnsi="Times New Roman"/>
          <w:sz w:val="24"/>
          <w:szCs w:val="24"/>
        </w:rPr>
        <w:t>zkody w mieniu ZUK oraz osób trzecich,</w:t>
      </w:r>
    </w:p>
    <w:p w14:paraId="498EA854" w14:textId="6F7AAA68" w:rsidR="00D96A48" w:rsidRDefault="00263C72" w:rsidP="002A2802">
      <w:pPr>
        <w:pStyle w:val="Akapitzlist"/>
        <w:numPr>
          <w:ilvl w:val="0"/>
          <w:numId w:val="47"/>
        </w:numPr>
        <w:spacing w:line="320" w:lineRule="exact"/>
        <w:ind w:hanging="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96A48">
        <w:rPr>
          <w:rFonts w:ascii="Times New Roman" w:hAnsi="Times New Roman"/>
          <w:sz w:val="24"/>
          <w:szCs w:val="24"/>
        </w:rPr>
        <w:t>ypadki przy pracy oraz skutki zdarzeń powstałych podczas wykonywania prac</w:t>
      </w:r>
      <w:r w:rsidR="005120B5">
        <w:rPr>
          <w:rFonts w:ascii="Times New Roman" w:hAnsi="Times New Roman"/>
          <w:sz w:val="24"/>
          <w:szCs w:val="24"/>
        </w:rPr>
        <w:t xml:space="preserve"> objętych niniejszą umową</w:t>
      </w:r>
      <w:r w:rsidR="00D96A48">
        <w:rPr>
          <w:rFonts w:ascii="Times New Roman" w:hAnsi="Times New Roman"/>
          <w:sz w:val="24"/>
          <w:szCs w:val="24"/>
        </w:rPr>
        <w:t>.</w:t>
      </w:r>
    </w:p>
    <w:p w14:paraId="771078B3" w14:textId="6DC97246" w:rsidR="00D96A48" w:rsidRDefault="00D96A48" w:rsidP="00416457">
      <w:pPr>
        <w:pStyle w:val="Akapitzlist"/>
        <w:numPr>
          <w:ilvl w:val="0"/>
          <w:numId w:val="22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zobowiązany jest posiadać przez cały okres obowiązywania umowy aktualne ubezpieczenie odpowiedzialności cywilnej (OC) z tytułu prowadzonej działalności gospodarczej.</w:t>
      </w:r>
    </w:p>
    <w:p w14:paraId="06DEB1E6" w14:textId="0A8DE8B2" w:rsidR="00543081" w:rsidRDefault="00543081">
      <w:pPr>
        <w:pStyle w:val="Akapitzlist"/>
        <w:numPr>
          <w:ilvl w:val="0"/>
          <w:numId w:val="22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Kupujący ponosi odpowiedzialność za </w:t>
      </w:r>
      <w:r w:rsidR="00131954">
        <w:rPr>
          <w:rFonts w:ascii="Times New Roman" w:hAnsi="Times New Roman"/>
          <w:sz w:val="24"/>
          <w:szCs w:val="24"/>
        </w:rPr>
        <w:t xml:space="preserve">przywrócenie terenu do stanu pierwotnego </w:t>
      </w:r>
      <w:r w:rsidR="00D91E77">
        <w:rPr>
          <w:rFonts w:ascii="Times New Roman" w:hAnsi="Times New Roman"/>
          <w:sz w:val="24"/>
          <w:szCs w:val="24"/>
        </w:rPr>
        <w:br/>
      </w:r>
      <w:r w:rsidR="00131954">
        <w:rPr>
          <w:rFonts w:ascii="Times New Roman" w:hAnsi="Times New Roman"/>
          <w:sz w:val="24"/>
          <w:szCs w:val="24"/>
        </w:rPr>
        <w:t>po zakończeniu prac, w szczególności w zakresie:</w:t>
      </w:r>
    </w:p>
    <w:p w14:paraId="3F3C279E" w14:textId="4FE8446D" w:rsidR="008D624B" w:rsidRDefault="009E1533" w:rsidP="002A2802">
      <w:pPr>
        <w:pStyle w:val="Akapitzlist"/>
        <w:numPr>
          <w:ilvl w:val="0"/>
          <w:numId w:val="48"/>
        </w:numPr>
        <w:spacing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D624B">
        <w:rPr>
          <w:rFonts w:ascii="Times New Roman" w:hAnsi="Times New Roman"/>
          <w:sz w:val="24"/>
          <w:szCs w:val="24"/>
        </w:rPr>
        <w:t>róg leśnych,</w:t>
      </w:r>
    </w:p>
    <w:p w14:paraId="01C89C70" w14:textId="1C95F220" w:rsidR="008D624B" w:rsidRDefault="009E1533" w:rsidP="002A2802">
      <w:pPr>
        <w:pStyle w:val="Akapitzlist"/>
        <w:numPr>
          <w:ilvl w:val="0"/>
          <w:numId w:val="48"/>
        </w:numPr>
        <w:spacing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8D624B">
        <w:rPr>
          <w:rFonts w:ascii="Times New Roman" w:hAnsi="Times New Roman"/>
          <w:sz w:val="24"/>
          <w:szCs w:val="24"/>
        </w:rPr>
        <w:t>zlaków zrywkowych,</w:t>
      </w:r>
    </w:p>
    <w:p w14:paraId="08262578" w14:textId="3F767803" w:rsidR="008D624B" w:rsidRDefault="009E1533" w:rsidP="002A2802">
      <w:pPr>
        <w:pStyle w:val="Akapitzlist"/>
        <w:numPr>
          <w:ilvl w:val="0"/>
          <w:numId w:val="48"/>
        </w:numPr>
        <w:spacing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D624B">
        <w:rPr>
          <w:rFonts w:ascii="Times New Roman" w:hAnsi="Times New Roman"/>
          <w:sz w:val="24"/>
          <w:szCs w:val="24"/>
        </w:rPr>
        <w:t>laców składkowych,</w:t>
      </w:r>
    </w:p>
    <w:p w14:paraId="07DA23EB" w14:textId="3EE6E262" w:rsidR="008D624B" w:rsidRPr="00416457" w:rsidRDefault="009E1533" w:rsidP="002A2802">
      <w:pPr>
        <w:pStyle w:val="Akapitzlist"/>
        <w:numPr>
          <w:ilvl w:val="0"/>
          <w:numId w:val="48"/>
        </w:numPr>
        <w:spacing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D624B">
        <w:rPr>
          <w:rFonts w:ascii="Times New Roman" w:hAnsi="Times New Roman"/>
          <w:sz w:val="24"/>
          <w:szCs w:val="24"/>
        </w:rPr>
        <w:t>nfrastruktury leśnej.</w:t>
      </w:r>
    </w:p>
    <w:p w14:paraId="2CEC9193" w14:textId="77777777" w:rsidR="00F60AFA" w:rsidRDefault="00F60AFA" w:rsidP="00C80203">
      <w:pPr>
        <w:pStyle w:val="Akapitzlist"/>
        <w:spacing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</w:p>
    <w:p w14:paraId="19E2BCFC" w14:textId="3B3CF76B" w:rsidR="00C80203" w:rsidRDefault="00131954" w:rsidP="00C80203">
      <w:pPr>
        <w:pStyle w:val="Akapitzlist"/>
        <w:spacing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795EA8">
        <w:rPr>
          <w:rFonts w:ascii="Times New Roman" w:hAnsi="Times New Roman"/>
          <w:sz w:val="24"/>
          <w:szCs w:val="24"/>
        </w:rPr>
        <w:t>8</w:t>
      </w:r>
    </w:p>
    <w:p w14:paraId="3FC75AFA" w14:textId="64545C9B" w:rsidR="00131954" w:rsidRDefault="00131954" w:rsidP="00416457">
      <w:pPr>
        <w:pStyle w:val="Akapitzlist"/>
        <w:numPr>
          <w:ilvl w:val="0"/>
          <w:numId w:val="25"/>
        </w:numPr>
        <w:spacing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zobowiązany jest do zapewniania swoim pracownikom oraz osob</w:t>
      </w:r>
      <w:r w:rsidR="00131CC7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działającym na jego rzecz</w:t>
      </w:r>
      <w:r w:rsidR="00131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odpowiedni</w:t>
      </w:r>
      <w:r w:rsidR="00263C72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środk</w:t>
      </w:r>
      <w:r w:rsidR="00263C72">
        <w:rPr>
          <w:rFonts w:ascii="Times New Roman" w:hAnsi="Times New Roman"/>
          <w:sz w:val="24"/>
          <w:szCs w:val="24"/>
        </w:rPr>
        <w:t>ów</w:t>
      </w:r>
      <w:r>
        <w:rPr>
          <w:rFonts w:ascii="Times New Roman" w:hAnsi="Times New Roman"/>
          <w:sz w:val="24"/>
          <w:szCs w:val="24"/>
        </w:rPr>
        <w:t xml:space="preserve"> ochrony indywidualnej.</w:t>
      </w:r>
    </w:p>
    <w:p w14:paraId="3EC683F0" w14:textId="0A9975BE" w:rsidR="00FE0408" w:rsidRDefault="00FE0408" w:rsidP="00416457">
      <w:pPr>
        <w:pStyle w:val="Akapitzlist"/>
        <w:numPr>
          <w:ilvl w:val="0"/>
          <w:numId w:val="25"/>
        </w:numPr>
        <w:spacing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Zabrania się zanieczyszczania terenu prac</w:t>
      </w:r>
      <w:r w:rsidR="00131CC7">
        <w:rPr>
          <w:rFonts w:ascii="Times New Roman" w:hAnsi="Times New Roman"/>
          <w:sz w:val="24"/>
          <w:szCs w:val="24"/>
        </w:rPr>
        <w:t xml:space="preserve"> jakimikolwiek</w:t>
      </w:r>
      <w:r>
        <w:rPr>
          <w:rFonts w:ascii="Times New Roman" w:hAnsi="Times New Roman"/>
          <w:sz w:val="24"/>
          <w:szCs w:val="24"/>
        </w:rPr>
        <w:t xml:space="preserve"> substancjami</w:t>
      </w:r>
      <w:r w:rsidR="00131CC7">
        <w:rPr>
          <w:rFonts w:ascii="Times New Roman" w:hAnsi="Times New Roman"/>
          <w:sz w:val="24"/>
          <w:szCs w:val="24"/>
        </w:rPr>
        <w:t xml:space="preserve">, w tym </w:t>
      </w:r>
      <w:r>
        <w:rPr>
          <w:rFonts w:ascii="Times New Roman" w:hAnsi="Times New Roman"/>
          <w:sz w:val="24"/>
          <w:szCs w:val="24"/>
        </w:rPr>
        <w:t>ropopochodnymi, olejami, paliwami oraz pozostawiania odp</w:t>
      </w:r>
      <w:r w:rsidR="005441D2">
        <w:rPr>
          <w:rFonts w:ascii="Times New Roman" w:hAnsi="Times New Roman"/>
          <w:sz w:val="24"/>
          <w:szCs w:val="24"/>
        </w:rPr>
        <w:t>adów.</w:t>
      </w:r>
    </w:p>
    <w:p w14:paraId="1A6D36AC" w14:textId="67A44A33" w:rsidR="005441D2" w:rsidRPr="00980549" w:rsidRDefault="005441D2" w:rsidP="00416457">
      <w:pPr>
        <w:pStyle w:val="Akapitzlist"/>
        <w:numPr>
          <w:ilvl w:val="0"/>
          <w:numId w:val="25"/>
        </w:numPr>
        <w:spacing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powstania szkody </w:t>
      </w:r>
      <w:r w:rsidRPr="00980549">
        <w:rPr>
          <w:rFonts w:ascii="Times New Roman" w:hAnsi="Times New Roman"/>
          <w:sz w:val="24"/>
          <w:szCs w:val="24"/>
        </w:rPr>
        <w:t>ekologicznej Kupujący zobowiązany jest:</w:t>
      </w:r>
    </w:p>
    <w:p w14:paraId="610857F8" w14:textId="05D21205" w:rsidR="005441D2" w:rsidRPr="00980549" w:rsidRDefault="00263C72" w:rsidP="00416457">
      <w:pPr>
        <w:pStyle w:val="Akapitzlist"/>
        <w:numPr>
          <w:ilvl w:val="0"/>
          <w:numId w:val="26"/>
        </w:numPr>
        <w:spacing w:line="32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5441D2" w:rsidRPr="00980549">
        <w:rPr>
          <w:rFonts w:ascii="Times New Roman" w:hAnsi="Times New Roman"/>
          <w:sz w:val="24"/>
          <w:szCs w:val="24"/>
        </w:rPr>
        <w:t>iezwłocznie powiadomić ZUK</w:t>
      </w:r>
      <w:r w:rsidR="003E7E27" w:rsidRPr="00980549">
        <w:rPr>
          <w:rFonts w:ascii="Times New Roman" w:hAnsi="Times New Roman"/>
          <w:sz w:val="24"/>
          <w:szCs w:val="24"/>
        </w:rPr>
        <w:t xml:space="preserve"> – Wydział Lasów Miejskich</w:t>
      </w:r>
      <w:r w:rsidR="00393D68">
        <w:rPr>
          <w:rFonts w:ascii="Times New Roman" w:hAnsi="Times New Roman"/>
          <w:sz w:val="24"/>
          <w:szCs w:val="24"/>
        </w:rPr>
        <w:t>,</w:t>
      </w:r>
    </w:p>
    <w:p w14:paraId="604359E8" w14:textId="670A0FF2" w:rsidR="005441D2" w:rsidRDefault="00263C72" w:rsidP="00416457">
      <w:pPr>
        <w:pStyle w:val="Akapitzlist"/>
        <w:numPr>
          <w:ilvl w:val="0"/>
          <w:numId w:val="26"/>
        </w:numPr>
        <w:spacing w:line="32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441D2">
        <w:rPr>
          <w:rFonts w:ascii="Times New Roman" w:hAnsi="Times New Roman"/>
          <w:sz w:val="24"/>
          <w:szCs w:val="24"/>
        </w:rPr>
        <w:t>odjąć działania ograniczające rozmiar szkody,</w:t>
      </w:r>
    </w:p>
    <w:p w14:paraId="1644169B" w14:textId="0812B7B8" w:rsidR="005441D2" w:rsidRPr="005120B5" w:rsidRDefault="00263C72" w:rsidP="00416457">
      <w:pPr>
        <w:pStyle w:val="Akapitzlist"/>
        <w:numPr>
          <w:ilvl w:val="0"/>
          <w:numId w:val="26"/>
        </w:numPr>
        <w:spacing w:line="32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441D2">
        <w:rPr>
          <w:rFonts w:ascii="Times New Roman" w:hAnsi="Times New Roman"/>
          <w:sz w:val="24"/>
          <w:szCs w:val="24"/>
        </w:rPr>
        <w:t>sunąć</w:t>
      </w:r>
      <w:r w:rsidR="00131CC7">
        <w:rPr>
          <w:rFonts w:ascii="Times New Roman" w:hAnsi="Times New Roman"/>
          <w:sz w:val="24"/>
          <w:szCs w:val="24"/>
        </w:rPr>
        <w:t xml:space="preserve"> wszystkie</w:t>
      </w:r>
      <w:r w:rsidR="005441D2">
        <w:rPr>
          <w:rFonts w:ascii="Times New Roman" w:hAnsi="Times New Roman"/>
          <w:sz w:val="24"/>
          <w:szCs w:val="24"/>
        </w:rPr>
        <w:t xml:space="preserve"> skutki zdarzenia na własny koszt, zgodnie z obowiązującymi przepisami.</w:t>
      </w:r>
    </w:p>
    <w:p w14:paraId="0132E18A" w14:textId="3C46BC7C" w:rsidR="005441D2" w:rsidRDefault="005441D2">
      <w:pPr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  <w:r w:rsidR="00F60AFA">
        <w:rPr>
          <w:rFonts w:ascii="Times New Roman" w:hAnsi="Times New Roman"/>
          <w:sz w:val="24"/>
          <w:szCs w:val="24"/>
        </w:rPr>
        <w:t xml:space="preserve"> </w:t>
      </w:r>
      <w:r w:rsidR="00795EA8">
        <w:rPr>
          <w:rFonts w:ascii="Times New Roman" w:hAnsi="Times New Roman"/>
          <w:sz w:val="24"/>
          <w:szCs w:val="24"/>
        </w:rPr>
        <w:t>9</w:t>
      </w:r>
    </w:p>
    <w:p w14:paraId="7E7D1E95" w14:textId="73F9A9D8" w:rsidR="005441D2" w:rsidRDefault="005441D2" w:rsidP="00416457">
      <w:pPr>
        <w:pStyle w:val="Akapitzlist"/>
        <w:numPr>
          <w:ilvl w:val="0"/>
          <w:numId w:val="27"/>
        </w:numPr>
        <w:spacing w:after="0"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ZUK ma prawo do kontrolowania wykonywanych prac przez Kupującego, w każdym czasie, bez konieczności uprzedniego zawiadomienia.</w:t>
      </w:r>
    </w:p>
    <w:p w14:paraId="3A68F277" w14:textId="254CC88E" w:rsidR="005441D2" w:rsidRDefault="003479B3" w:rsidP="00F60AFA">
      <w:pPr>
        <w:pStyle w:val="Akapitzlist"/>
        <w:numPr>
          <w:ilvl w:val="0"/>
          <w:numId w:val="27"/>
        </w:numPr>
        <w:spacing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naruszeń postanowień umowy lub przepisów prawa </w:t>
      </w:r>
      <w:r w:rsidR="00263C72">
        <w:rPr>
          <w:rFonts w:ascii="Times New Roman" w:hAnsi="Times New Roman"/>
          <w:sz w:val="24"/>
          <w:szCs w:val="24"/>
        </w:rPr>
        <w:t xml:space="preserve">ZUK </w:t>
      </w:r>
      <w:r>
        <w:rPr>
          <w:rFonts w:ascii="Times New Roman" w:hAnsi="Times New Roman"/>
          <w:sz w:val="24"/>
          <w:szCs w:val="24"/>
        </w:rPr>
        <w:t>ma prawo wstrzymać prace do czasu usunięcia nieprawidłowości.</w:t>
      </w:r>
    </w:p>
    <w:p w14:paraId="59788529" w14:textId="0A8C8272" w:rsidR="008D624B" w:rsidRDefault="003479B3" w:rsidP="00F60AFA">
      <w:pPr>
        <w:pStyle w:val="Akapitzlist"/>
        <w:numPr>
          <w:ilvl w:val="0"/>
          <w:numId w:val="27"/>
        </w:numPr>
        <w:spacing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624B">
        <w:rPr>
          <w:rFonts w:ascii="Times New Roman" w:hAnsi="Times New Roman"/>
          <w:sz w:val="24"/>
          <w:szCs w:val="24"/>
        </w:rPr>
        <w:lastRenderedPageBreak/>
        <w:t>Kupujący zobowiązany jest do stosowania się do poleceń i wytycznych przedstawiciela ZUK</w:t>
      </w:r>
      <w:r w:rsidR="00131CC7" w:rsidRPr="008D624B">
        <w:rPr>
          <w:rFonts w:ascii="Times New Roman" w:hAnsi="Times New Roman"/>
          <w:sz w:val="24"/>
          <w:szCs w:val="24"/>
        </w:rPr>
        <w:t>.</w:t>
      </w:r>
    </w:p>
    <w:p w14:paraId="53EE1495" w14:textId="77777777" w:rsidR="00076C58" w:rsidRPr="00076C58" w:rsidRDefault="00076C58" w:rsidP="00F60AFA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C58">
        <w:rPr>
          <w:rFonts w:ascii="Times New Roman" w:hAnsi="Times New Roman"/>
          <w:sz w:val="24"/>
          <w:szCs w:val="24"/>
        </w:rPr>
        <w:t>Gmina Miasto Szczecin nie ponosi odpowiedzialności za zdarzenia i szkody, w tym wypadki, zaistniałe podczas samowyrobu drewna.</w:t>
      </w:r>
    </w:p>
    <w:p w14:paraId="5C60135D" w14:textId="0DB6C0D0" w:rsidR="003479B3" w:rsidRDefault="003479B3">
      <w:pPr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980549">
        <w:rPr>
          <w:rFonts w:ascii="Times New Roman" w:hAnsi="Times New Roman"/>
          <w:sz w:val="24"/>
          <w:szCs w:val="24"/>
        </w:rPr>
        <w:t xml:space="preserve">§ </w:t>
      </w:r>
      <w:r w:rsidR="00795EA8">
        <w:rPr>
          <w:rFonts w:ascii="Times New Roman" w:hAnsi="Times New Roman"/>
          <w:sz w:val="24"/>
          <w:szCs w:val="24"/>
        </w:rPr>
        <w:t>10</w:t>
      </w:r>
    </w:p>
    <w:p w14:paraId="1472EA87" w14:textId="74B0F993" w:rsidR="003479B3" w:rsidRPr="00980549" w:rsidRDefault="006F7134" w:rsidP="00416457">
      <w:pPr>
        <w:pStyle w:val="Akapitzlist"/>
        <w:numPr>
          <w:ilvl w:val="0"/>
          <w:numId w:val="28"/>
        </w:numPr>
        <w:spacing w:after="0"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0549">
        <w:rPr>
          <w:rFonts w:ascii="Times New Roman" w:hAnsi="Times New Roman"/>
          <w:sz w:val="24"/>
          <w:szCs w:val="24"/>
        </w:rPr>
        <w:t xml:space="preserve">Kupujący jest zobowiązany do zapłaty ZUK kar umownych </w:t>
      </w:r>
      <w:r w:rsidR="00C80203" w:rsidRPr="00980549">
        <w:rPr>
          <w:rFonts w:ascii="Times New Roman" w:hAnsi="Times New Roman"/>
          <w:sz w:val="24"/>
          <w:szCs w:val="24"/>
        </w:rPr>
        <w:t>:</w:t>
      </w:r>
    </w:p>
    <w:p w14:paraId="351A96EA" w14:textId="70ED0081" w:rsidR="00C80203" w:rsidRPr="00980549" w:rsidRDefault="00F60AFA" w:rsidP="00416457">
      <w:pPr>
        <w:pStyle w:val="Akapitzlist"/>
        <w:numPr>
          <w:ilvl w:val="0"/>
          <w:numId w:val="29"/>
        </w:numPr>
        <w:spacing w:line="32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F7134" w:rsidRPr="00980549">
        <w:rPr>
          <w:rFonts w:ascii="Times New Roman" w:hAnsi="Times New Roman"/>
          <w:sz w:val="24"/>
          <w:szCs w:val="24"/>
        </w:rPr>
        <w:t>a nieprzestrzegania ustalonej technologii prac</w:t>
      </w:r>
      <w:r w:rsidR="00C80203" w:rsidRPr="00980549">
        <w:rPr>
          <w:rFonts w:ascii="Times New Roman" w:hAnsi="Times New Roman"/>
          <w:sz w:val="24"/>
          <w:szCs w:val="24"/>
        </w:rPr>
        <w:t xml:space="preserve"> </w:t>
      </w:r>
      <w:r w:rsidR="006F7134" w:rsidRPr="00980549">
        <w:rPr>
          <w:rFonts w:ascii="Times New Roman" w:hAnsi="Times New Roman"/>
          <w:sz w:val="24"/>
          <w:szCs w:val="24"/>
        </w:rPr>
        <w:t xml:space="preserve">– w wysokości </w:t>
      </w:r>
      <w:r w:rsidR="00980549">
        <w:rPr>
          <w:rFonts w:ascii="Times New Roman" w:hAnsi="Times New Roman"/>
          <w:sz w:val="24"/>
          <w:szCs w:val="24"/>
        </w:rPr>
        <w:t>1000</w:t>
      </w:r>
      <w:r w:rsidR="006F7134" w:rsidRPr="00980549">
        <w:rPr>
          <w:rFonts w:ascii="Times New Roman" w:hAnsi="Times New Roman"/>
          <w:sz w:val="24"/>
          <w:szCs w:val="24"/>
        </w:rPr>
        <w:t xml:space="preserve"> zł za każde stwierdzone naruszenie</w:t>
      </w:r>
      <w:r w:rsidR="00C80203" w:rsidRPr="00980549">
        <w:rPr>
          <w:rFonts w:ascii="Times New Roman" w:hAnsi="Times New Roman"/>
          <w:sz w:val="24"/>
          <w:szCs w:val="24"/>
        </w:rPr>
        <w:t>,</w:t>
      </w:r>
    </w:p>
    <w:p w14:paraId="148DA746" w14:textId="637EC189" w:rsidR="00C80203" w:rsidRPr="00980549" w:rsidRDefault="00F60AFA" w:rsidP="00416457">
      <w:pPr>
        <w:pStyle w:val="Akapitzlist"/>
        <w:numPr>
          <w:ilvl w:val="0"/>
          <w:numId w:val="29"/>
        </w:numPr>
        <w:spacing w:line="32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F7134" w:rsidRPr="00980549">
        <w:rPr>
          <w:rFonts w:ascii="Times New Roman" w:hAnsi="Times New Roman"/>
          <w:sz w:val="24"/>
          <w:szCs w:val="24"/>
        </w:rPr>
        <w:t xml:space="preserve">a uszkodzenie drzewostanu, gleby lub infrastruktury </w:t>
      </w:r>
      <w:r w:rsidR="005120B5" w:rsidRPr="00980549">
        <w:rPr>
          <w:rFonts w:ascii="Times New Roman" w:hAnsi="Times New Roman"/>
          <w:sz w:val="24"/>
          <w:szCs w:val="24"/>
        </w:rPr>
        <w:t xml:space="preserve">– w wysokości </w:t>
      </w:r>
      <w:r w:rsidR="00980549">
        <w:rPr>
          <w:rFonts w:ascii="Times New Roman" w:hAnsi="Times New Roman"/>
          <w:sz w:val="24"/>
          <w:szCs w:val="24"/>
        </w:rPr>
        <w:t>1000</w:t>
      </w:r>
      <w:r w:rsidR="005120B5" w:rsidRPr="00980549">
        <w:rPr>
          <w:rFonts w:ascii="Times New Roman" w:hAnsi="Times New Roman"/>
          <w:sz w:val="24"/>
          <w:szCs w:val="24"/>
        </w:rPr>
        <w:t xml:space="preserve"> zł za każde zdarzenie.</w:t>
      </w:r>
      <w:r w:rsidR="00C80203" w:rsidRPr="00980549">
        <w:rPr>
          <w:rFonts w:ascii="Times New Roman" w:hAnsi="Times New Roman"/>
          <w:sz w:val="24"/>
          <w:szCs w:val="24"/>
        </w:rPr>
        <w:t xml:space="preserve"> </w:t>
      </w:r>
    </w:p>
    <w:p w14:paraId="3FF26501" w14:textId="7FFCD0F8" w:rsidR="00C80203" w:rsidRPr="00980549" w:rsidRDefault="00127092" w:rsidP="00416457">
      <w:pPr>
        <w:pStyle w:val="Akapitzlist"/>
        <w:numPr>
          <w:ilvl w:val="0"/>
          <w:numId w:val="28"/>
        </w:numPr>
        <w:spacing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0549">
        <w:rPr>
          <w:rFonts w:ascii="Times New Roman" w:hAnsi="Times New Roman"/>
          <w:sz w:val="24"/>
          <w:szCs w:val="24"/>
        </w:rPr>
        <w:t>Zapłata kary umownej nie wyłącza prawa ZUK do dochodzenia dodatkowego odszkodowania na zasadach ogólnych przewidzianych w Kodeksie cywilnym w przypadku, gdy szkoda majątkowa ZUK przewyższała wysokość zastrzeżonej kary umownej.</w:t>
      </w:r>
    </w:p>
    <w:p w14:paraId="01C577F1" w14:textId="37A5BC86" w:rsidR="006F7134" w:rsidRPr="00980549" w:rsidRDefault="006F7134" w:rsidP="00416457">
      <w:pPr>
        <w:pStyle w:val="Akapitzlist"/>
        <w:numPr>
          <w:ilvl w:val="0"/>
          <w:numId w:val="28"/>
        </w:numPr>
        <w:spacing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80549">
        <w:rPr>
          <w:rFonts w:ascii="Times New Roman" w:hAnsi="Times New Roman"/>
          <w:sz w:val="24"/>
          <w:szCs w:val="24"/>
        </w:rPr>
        <w:t>Kara umowna będzie płatna w terminie 7 dn</w:t>
      </w:r>
      <w:r w:rsidR="005120B5" w:rsidRPr="00980549">
        <w:rPr>
          <w:rFonts w:ascii="Times New Roman" w:hAnsi="Times New Roman"/>
          <w:sz w:val="24"/>
          <w:szCs w:val="24"/>
        </w:rPr>
        <w:t>i</w:t>
      </w:r>
      <w:r w:rsidRPr="00980549">
        <w:rPr>
          <w:rFonts w:ascii="Times New Roman" w:hAnsi="Times New Roman"/>
          <w:sz w:val="24"/>
          <w:szCs w:val="24"/>
        </w:rPr>
        <w:t xml:space="preserve">a od </w:t>
      </w:r>
      <w:r w:rsidR="00131CC7" w:rsidRPr="00980549">
        <w:rPr>
          <w:rFonts w:ascii="Times New Roman" w:hAnsi="Times New Roman"/>
          <w:sz w:val="24"/>
          <w:szCs w:val="24"/>
        </w:rPr>
        <w:t>wystawienia noty</w:t>
      </w:r>
      <w:r w:rsidR="005120B5" w:rsidRPr="00980549">
        <w:rPr>
          <w:rFonts w:ascii="Times New Roman" w:hAnsi="Times New Roman"/>
          <w:sz w:val="24"/>
          <w:szCs w:val="24"/>
        </w:rPr>
        <w:t>.</w:t>
      </w:r>
    </w:p>
    <w:p w14:paraId="6C9D83F5" w14:textId="77777777" w:rsidR="00F60AFA" w:rsidRDefault="00070B75" w:rsidP="00F60AFA">
      <w:pPr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F60AFA">
        <w:rPr>
          <w:rFonts w:ascii="Times New Roman" w:hAnsi="Times New Roman"/>
          <w:sz w:val="24"/>
          <w:szCs w:val="24"/>
        </w:rPr>
        <w:t xml:space="preserve">§ </w:t>
      </w:r>
      <w:r w:rsidR="005120B5" w:rsidRPr="00F60AFA">
        <w:rPr>
          <w:rFonts w:ascii="Times New Roman" w:hAnsi="Times New Roman"/>
          <w:sz w:val="24"/>
          <w:szCs w:val="24"/>
        </w:rPr>
        <w:t>1</w:t>
      </w:r>
      <w:r w:rsidR="00795EA8" w:rsidRPr="00F60AFA">
        <w:rPr>
          <w:rFonts w:ascii="Times New Roman" w:hAnsi="Times New Roman"/>
          <w:sz w:val="24"/>
          <w:szCs w:val="24"/>
        </w:rPr>
        <w:t>1</w:t>
      </w:r>
    </w:p>
    <w:p w14:paraId="0EDADBD9" w14:textId="1403B0AC" w:rsidR="003A1017" w:rsidRPr="00F60AFA" w:rsidRDefault="00C523C1" w:rsidP="00F60AFA">
      <w:pPr>
        <w:pStyle w:val="Akapitzlist"/>
        <w:numPr>
          <w:ilvl w:val="0"/>
          <w:numId w:val="49"/>
        </w:numPr>
        <w:spacing w:after="0"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60AFA">
        <w:rPr>
          <w:rFonts w:ascii="Times New Roman" w:hAnsi="Times New Roman"/>
          <w:sz w:val="24"/>
          <w:szCs w:val="24"/>
        </w:rPr>
        <w:t xml:space="preserve">ZUK </w:t>
      </w:r>
      <w:r w:rsidR="003A1017" w:rsidRPr="00F60AFA">
        <w:rPr>
          <w:rFonts w:ascii="Times New Roman" w:hAnsi="Times New Roman"/>
          <w:sz w:val="24"/>
          <w:szCs w:val="24"/>
        </w:rPr>
        <w:t>może rozwiązać umowę w trybie natychmiastowym w przypadku, gdy Kupujący:</w:t>
      </w:r>
    </w:p>
    <w:p w14:paraId="4D7DBA5D" w14:textId="2AA2E529" w:rsidR="00C523C1" w:rsidRDefault="00F60AFA" w:rsidP="00F60AFA">
      <w:pPr>
        <w:pStyle w:val="Akapitzlist"/>
        <w:numPr>
          <w:ilvl w:val="0"/>
          <w:numId w:val="32"/>
        </w:numPr>
        <w:tabs>
          <w:tab w:val="left" w:pos="284"/>
        </w:tabs>
        <w:spacing w:line="32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3629F">
        <w:rPr>
          <w:rFonts w:ascii="Times New Roman" w:hAnsi="Times New Roman"/>
          <w:sz w:val="24"/>
          <w:szCs w:val="24"/>
        </w:rPr>
        <w:t xml:space="preserve">ykonuje prace sprzecznie z zapisami umowy lub z przeznaczeniem i mimo pisemnego upomnienia i wyznaczenia dodatkowego 3-dniowego terminu do doprowadzenia </w:t>
      </w:r>
      <w:r w:rsidR="00D91E77">
        <w:rPr>
          <w:rFonts w:ascii="Times New Roman" w:hAnsi="Times New Roman"/>
          <w:sz w:val="24"/>
          <w:szCs w:val="24"/>
        </w:rPr>
        <w:br/>
      </w:r>
      <w:r w:rsidR="00F3629F">
        <w:rPr>
          <w:rFonts w:ascii="Times New Roman" w:hAnsi="Times New Roman"/>
          <w:sz w:val="24"/>
          <w:szCs w:val="24"/>
        </w:rPr>
        <w:t xml:space="preserve">do stanu zgodnego z umową nie przestaje </w:t>
      </w:r>
      <w:r w:rsidR="003C235B">
        <w:rPr>
          <w:rFonts w:ascii="Times New Roman" w:hAnsi="Times New Roman"/>
          <w:sz w:val="24"/>
          <w:szCs w:val="24"/>
        </w:rPr>
        <w:t>wykonywać prac w taki sposób</w:t>
      </w:r>
      <w:r w:rsidR="000B249B">
        <w:rPr>
          <w:rFonts w:ascii="Times New Roman" w:hAnsi="Times New Roman"/>
          <w:sz w:val="24"/>
          <w:szCs w:val="24"/>
        </w:rPr>
        <w:t>,</w:t>
      </w:r>
    </w:p>
    <w:p w14:paraId="4AF06557" w14:textId="56870156" w:rsidR="000B249B" w:rsidRDefault="00F60AFA" w:rsidP="00F60AFA">
      <w:pPr>
        <w:pStyle w:val="Akapitzlist"/>
        <w:numPr>
          <w:ilvl w:val="0"/>
          <w:numId w:val="32"/>
        </w:numPr>
        <w:tabs>
          <w:tab w:val="left" w:pos="284"/>
        </w:tabs>
        <w:spacing w:line="320" w:lineRule="exact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8436C">
        <w:rPr>
          <w:rFonts w:ascii="Times New Roman" w:hAnsi="Times New Roman"/>
          <w:sz w:val="24"/>
          <w:szCs w:val="24"/>
        </w:rPr>
        <w:t>alega z płatnością o któr</w:t>
      </w:r>
      <w:r w:rsidR="00A15E78">
        <w:rPr>
          <w:rFonts w:ascii="Times New Roman" w:hAnsi="Times New Roman"/>
          <w:sz w:val="24"/>
          <w:szCs w:val="24"/>
        </w:rPr>
        <w:t>ej</w:t>
      </w:r>
      <w:r w:rsidR="0068436C">
        <w:rPr>
          <w:rFonts w:ascii="Times New Roman" w:hAnsi="Times New Roman"/>
          <w:sz w:val="24"/>
          <w:szCs w:val="24"/>
        </w:rPr>
        <w:t xml:space="preserve"> mowa w § 4 niniejszej umowy i pomimo wezwania </w:t>
      </w:r>
      <w:r w:rsidR="00D91E77">
        <w:rPr>
          <w:rFonts w:ascii="Times New Roman" w:hAnsi="Times New Roman"/>
          <w:sz w:val="24"/>
          <w:szCs w:val="24"/>
        </w:rPr>
        <w:br/>
      </w:r>
      <w:r w:rsidR="0068436C">
        <w:rPr>
          <w:rFonts w:ascii="Times New Roman" w:hAnsi="Times New Roman"/>
          <w:sz w:val="24"/>
          <w:szCs w:val="24"/>
        </w:rPr>
        <w:t>do zapłaty przesłanego listem poleconym lub pocztą elektroniczną nie ureguluje należności w terminie 14 dnia od daty pisma.</w:t>
      </w:r>
    </w:p>
    <w:p w14:paraId="011BED99" w14:textId="7DC4004E" w:rsidR="00C523C1" w:rsidRDefault="000B249B" w:rsidP="00F60AFA">
      <w:pPr>
        <w:pStyle w:val="Akapitzlist"/>
        <w:numPr>
          <w:ilvl w:val="0"/>
          <w:numId w:val="50"/>
        </w:numPr>
        <w:spacing w:line="320" w:lineRule="exac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rozwiązania umowy strony sporządzą protokół określający zakres prac wykonanych do dnia rozwiązania.</w:t>
      </w:r>
    </w:p>
    <w:p w14:paraId="5314A803" w14:textId="190F2F4A" w:rsidR="000B249B" w:rsidRDefault="000B249B" w:rsidP="00F60AFA">
      <w:pPr>
        <w:pStyle w:val="Akapitzlist"/>
        <w:numPr>
          <w:ilvl w:val="0"/>
          <w:numId w:val="50"/>
        </w:numPr>
        <w:spacing w:line="320" w:lineRule="exact"/>
        <w:ind w:left="284" w:hanging="2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Rozliczenie nastąpi wyłącznie za prace faktycznie wykonane i odebrane do dnia rozwiązania </w:t>
      </w:r>
      <w:r w:rsidRPr="00980549">
        <w:rPr>
          <w:rFonts w:ascii="Times New Roman" w:hAnsi="Times New Roman"/>
          <w:sz w:val="24"/>
          <w:szCs w:val="24"/>
        </w:rPr>
        <w:t>umowy, z uwzględnieniem należnych kar umownych i odszkodowań.</w:t>
      </w:r>
    </w:p>
    <w:p w14:paraId="7688AAA0" w14:textId="7F78DC53" w:rsidR="00070B75" w:rsidRDefault="000B249B">
      <w:pPr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  <w:r w:rsidR="00795EA8">
        <w:rPr>
          <w:rFonts w:ascii="Times New Roman" w:hAnsi="Times New Roman"/>
          <w:sz w:val="24"/>
          <w:szCs w:val="24"/>
        </w:rPr>
        <w:t>2</w:t>
      </w:r>
    </w:p>
    <w:p w14:paraId="4C3C7574" w14:textId="5AA94C8B" w:rsidR="005649D3" w:rsidRPr="00416457" w:rsidRDefault="001515C6" w:rsidP="00416457">
      <w:pPr>
        <w:spacing w:after="0" w:line="320" w:lineRule="exact"/>
        <w:rPr>
          <w:rFonts w:ascii="Times New Roman" w:hAnsi="Times New Roman"/>
          <w:sz w:val="24"/>
          <w:szCs w:val="24"/>
        </w:rPr>
      </w:pPr>
      <w:r w:rsidRPr="00416457">
        <w:rPr>
          <w:rFonts w:ascii="Times New Roman" w:hAnsi="Times New Roman"/>
          <w:sz w:val="24"/>
          <w:szCs w:val="24"/>
        </w:rPr>
        <w:t>Wszelkie zmiany niniejszej umowy wymagają formy pisemnej pod rygorem nieważności.</w:t>
      </w:r>
    </w:p>
    <w:p w14:paraId="202BF950" w14:textId="77777777" w:rsidR="005649D3" w:rsidRPr="005649D3" w:rsidRDefault="005649D3" w:rsidP="00416457">
      <w:pPr>
        <w:pStyle w:val="Akapitzlist"/>
        <w:spacing w:after="0" w:line="320" w:lineRule="exact"/>
        <w:ind w:left="3538" w:hanging="3538"/>
        <w:rPr>
          <w:rFonts w:ascii="Times New Roman" w:hAnsi="Times New Roman"/>
          <w:sz w:val="24"/>
          <w:szCs w:val="24"/>
        </w:rPr>
      </w:pPr>
    </w:p>
    <w:p w14:paraId="03D46332" w14:textId="144B2061" w:rsidR="001515C6" w:rsidRDefault="001515C6" w:rsidP="00F60AFA">
      <w:pPr>
        <w:pStyle w:val="Akapitzlist"/>
        <w:spacing w:line="320" w:lineRule="exact"/>
        <w:ind w:left="3538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ab/>
        <w:t xml:space="preserve">            § </w:t>
      </w:r>
      <w:r w:rsidR="00F3629F">
        <w:rPr>
          <w:rFonts w:ascii="Times New Roman" w:hAnsi="Times New Roman"/>
          <w:sz w:val="24"/>
          <w:szCs w:val="24"/>
        </w:rPr>
        <w:t>1</w:t>
      </w:r>
      <w:r w:rsidR="00795EA8">
        <w:rPr>
          <w:rFonts w:ascii="Times New Roman" w:hAnsi="Times New Roman"/>
          <w:sz w:val="24"/>
          <w:szCs w:val="24"/>
        </w:rPr>
        <w:t>3</w:t>
      </w:r>
    </w:p>
    <w:p w14:paraId="64EBE61A" w14:textId="48E74D49" w:rsidR="00F3629F" w:rsidRDefault="00F3629F" w:rsidP="00416457">
      <w:pPr>
        <w:pStyle w:val="Akapitzlist"/>
        <w:numPr>
          <w:ilvl w:val="0"/>
          <w:numId w:val="33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umową mają zastosowanie przepisy Kodeksu cywilnego.</w:t>
      </w:r>
    </w:p>
    <w:p w14:paraId="20E0A98C" w14:textId="467213DA" w:rsidR="008D624B" w:rsidRPr="00416457" w:rsidRDefault="00F3629F" w:rsidP="00416457">
      <w:pPr>
        <w:pStyle w:val="Akapitzlist"/>
        <w:numPr>
          <w:ilvl w:val="0"/>
          <w:numId w:val="33"/>
        </w:numPr>
        <w:spacing w:line="32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Spory mogące wynikać z realizacji niniejszej umowy strony poddają rozstrzygnięciu sądowi powszechnemu właściwemu dla siedziby ZUK</w:t>
      </w:r>
      <w:r w:rsidR="001515C6" w:rsidRPr="007A051D">
        <w:rPr>
          <w:rFonts w:ascii="Times New Roman" w:hAnsi="Times New Roman"/>
          <w:sz w:val="24"/>
          <w:szCs w:val="24"/>
        </w:rPr>
        <w:t xml:space="preserve">. </w:t>
      </w:r>
    </w:p>
    <w:p w14:paraId="1D439C9E" w14:textId="77777777" w:rsidR="001515C6" w:rsidRPr="007A051D" w:rsidRDefault="001515C6" w:rsidP="001515C6">
      <w:pPr>
        <w:pStyle w:val="Akapitzlist"/>
        <w:spacing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</w:p>
    <w:p w14:paraId="45DC0D80" w14:textId="58D8F864" w:rsidR="001515C6" w:rsidRDefault="001515C6" w:rsidP="001515C6">
      <w:pPr>
        <w:pStyle w:val="Akapitzlist"/>
        <w:spacing w:line="320" w:lineRule="exact"/>
        <w:ind w:left="0"/>
        <w:jc w:val="center"/>
        <w:rPr>
          <w:rFonts w:ascii="Times New Roman" w:hAnsi="Times New Roman"/>
          <w:sz w:val="24"/>
          <w:szCs w:val="24"/>
        </w:rPr>
      </w:pPr>
      <w:r w:rsidRPr="007A051D">
        <w:rPr>
          <w:rFonts w:ascii="Times New Roman" w:hAnsi="Times New Roman"/>
          <w:sz w:val="24"/>
          <w:szCs w:val="24"/>
        </w:rPr>
        <w:t xml:space="preserve">§ </w:t>
      </w:r>
      <w:r w:rsidR="00F3629F">
        <w:rPr>
          <w:rFonts w:ascii="Times New Roman" w:hAnsi="Times New Roman"/>
          <w:sz w:val="24"/>
          <w:szCs w:val="24"/>
        </w:rPr>
        <w:t>1</w:t>
      </w:r>
      <w:r w:rsidR="00795EA8">
        <w:rPr>
          <w:rFonts w:ascii="Times New Roman" w:hAnsi="Times New Roman"/>
          <w:sz w:val="24"/>
          <w:szCs w:val="24"/>
        </w:rPr>
        <w:t>4</w:t>
      </w:r>
    </w:p>
    <w:p w14:paraId="25FED1FA" w14:textId="3B23C8B1" w:rsidR="001515C6" w:rsidRPr="007A051D" w:rsidRDefault="00F3629F" w:rsidP="001515C6">
      <w:pPr>
        <w:pStyle w:val="Akapitzlist"/>
        <w:spacing w:line="320" w:lineRule="exac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sporządzono w 2 jednobrzmiących egzemplarzach, w tym jeden dla ZUK i jeden </w:t>
      </w:r>
      <w:r w:rsidR="00D91E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dla Kupującego.</w:t>
      </w:r>
    </w:p>
    <w:p w14:paraId="7C32EBAE" w14:textId="644ED014" w:rsidR="006C42A5" w:rsidRDefault="005120B5" w:rsidP="00B33F16">
      <w:pPr>
        <w:spacing w:before="240" w:line="320" w:lineRule="exact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ZUK</w:t>
      </w:r>
      <w:r w:rsidR="001515C6" w:rsidRPr="007A051D">
        <w:rPr>
          <w:rFonts w:ascii="Times New Roman" w:hAnsi="Times New Roman"/>
          <w:sz w:val="24"/>
          <w:szCs w:val="24"/>
        </w:rPr>
        <w:tab/>
      </w:r>
      <w:r w:rsidR="001515C6" w:rsidRPr="007A051D">
        <w:rPr>
          <w:rFonts w:ascii="Times New Roman" w:hAnsi="Times New Roman"/>
          <w:sz w:val="24"/>
          <w:szCs w:val="24"/>
        </w:rPr>
        <w:tab/>
      </w:r>
      <w:r w:rsidR="001515C6" w:rsidRPr="007A051D">
        <w:rPr>
          <w:rFonts w:ascii="Times New Roman" w:hAnsi="Times New Roman"/>
          <w:sz w:val="24"/>
          <w:szCs w:val="24"/>
        </w:rPr>
        <w:tab/>
      </w:r>
      <w:r w:rsidR="001515C6" w:rsidRPr="007A051D">
        <w:rPr>
          <w:rFonts w:ascii="Times New Roman" w:hAnsi="Times New Roman"/>
          <w:sz w:val="24"/>
          <w:szCs w:val="24"/>
        </w:rPr>
        <w:tab/>
      </w:r>
      <w:r w:rsidR="001515C6" w:rsidRPr="007A051D">
        <w:rPr>
          <w:rFonts w:ascii="Times New Roman" w:hAnsi="Times New Roman"/>
          <w:sz w:val="24"/>
          <w:szCs w:val="24"/>
        </w:rPr>
        <w:tab/>
      </w:r>
      <w:r w:rsidR="001515C6" w:rsidRPr="007A05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515C6" w:rsidRPr="007A05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KUPUJĄCY</w:t>
      </w:r>
    </w:p>
    <w:p w14:paraId="4EE93C92" w14:textId="07D09327" w:rsidR="007E1ECF" w:rsidRDefault="007E1ECF" w:rsidP="007E1ECF">
      <w:pPr>
        <w:spacing w:before="240" w:line="320" w:lineRule="exact"/>
        <w:rPr>
          <w:rFonts w:ascii="Times New Roman" w:hAnsi="Times New Roman"/>
          <w:b/>
          <w:sz w:val="24"/>
          <w:szCs w:val="24"/>
        </w:rPr>
      </w:pPr>
    </w:p>
    <w:p w14:paraId="1ED9FF82" w14:textId="77777777" w:rsidR="00C467C3" w:rsidRDefault="00C467C3" w:rsidP="007E1ECF">
      <w:pPr>
        <w:spacing w:before="240" w:line="320" w:lineRule="exact"/>
        <w:rPr>
          <w:rFonts w:ascii="Times New Roman" w:hAnsi="Times New Roman"/>
          <w:b/>
          <w:sz w:val="24"/>
          <w:szCs w:val="24"/>
        </w:rPr>
      </w:pPr>
    </w:p>
    <w:p w14:paraId="7E2D1CB9" w14:textId="45FB974E" w:rsidR="007E1ECF" w:rsidRPr="007E1ECF" w:rsidRDefault="007E1ECF" w:rsidP="007E1ECF">
      <w:pPr>
        <w:spacing w:before="240" w:line="3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</w:t>
      </w:r>
      <w:r w:rsidRPr="007E1ECF">
        <w:rPr>
          <w:rFonts w:ascii="Times New Roman" w:hAnsi="Times New Roman"/>
          <w:sz w:val="24"/>
          <w:szCs w:val="24"/>
        </w:rPr>
        <w:t>iepotrzebne skreślić</w:t>
      </w:r>
    </w:p>
    <w:sectPr w:rsidR="007E1ECF" w:rsidRPr="007E1ECF" w:rsidSect="008E4D7A">
      <w:type w:val="continuous"/>
      <w:pgSz w:w="11906" w:h="16838"/>
      <w:pgMar w:top="1276" w:right="1417" w:bottom="851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7E51" w14:textId="77777777" w:rsidR="00385708" w:rsidRDefault="00385708">
      <w:pPr>
        <w:spacing w:after="0" w:line="240" w:lineRule="auto"/>
      </w:pPr>
      <w:r>
        <w:separator/>
      </w:r>
    </w:p>
  </w:endnote>
  <w:endnote w:type="continuationSeparator" w:id="0">
    <w:p w14:paraId="0F9C56AE" w14:textId="77777777" w:rsidR="00385708" w:rsidRDefault="0038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EBA4" w14:textId="77777777" w:rsidR="001515C6" w:rsidRPr="00131D76" w:rsidRDefault="001515C6">
    <w:pPr>
      <w:pStyle w:val="Stopka"/>
      <w:jc w:val="center"/>
      <w:rPr>
        <w:rFonts w:ascii="Times New Roman" w:hAnsi="Times New Roman"/>
        <w:sz w:val="16"/>
        <w:szCs w:val="16"/>
      </w:rPr>
    </w:pPr>
    <w:r w:rsidRPr="00131D76">
      <w:rPr>
        <w:rFonts w:ascii="Times New Roman" w:hAnsi="Times New Roman"/>
        <w:sz w:val="16"/>
        <w:szCs w:val="16"/>
      </w:rPr>
      <w:t xml:space="preserve">Strona </w:t>
    </w:r>
    <w:r w:rsidRPr="00131D76">
      <w:rPr>
        <w:rFonts w:ascii="Times New Roman" w:hAnsi="Times New Roman"/>
        <w:sz w:val="16"/>
        <w:szCs w:val="16"/>
      </w:rPr>
      <w:fldChar w:fldCharType="begin"/>
    </w:r>
    <w:r w:rsidRPr="00131D76">
      <w:rPr>
        <w:rFonts w:ascii="Times New Roman" w:hAnsi="Times New Roman"/>
        <w:sz w:val="16"/>
        <w:szCs w:val="16"/>
      </w:rPr>
      <w:instrText>PAGE</w:instrText>
    </w:r>
    <w:r w:rsidRPr="00131D76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</w:t>
    </w:r>
    <w:r w:rsidRPr="00131D76">
      <w:rPr>
        <w:rFonts w:ascii="Times New Roman" w:hAnsi="Times New Roman"/>
        <w:sz w:val="16"/>
        <w:szCs w:val="16"/>
      </w:rPr>
      <w:fldChar w:fldCharType="end"/>
    </w:r>
    <w:r w:rsidRPr="00131D76">
      <w:rPr>
        <w:rFonts w:ascii="Times New Roman" w:hAnsi="Times New Roman"/>
        <w:sz w:val="16"/>
        <w:szCs w:val="16"/>
      </w:rPr>
      <w:t xml:space="preserve"> z </w:t>
    </w:r>
    <w:r w:rsidRPr="00131D76">
      <w:rPr>
        <w:rFonts w:ascii="Times New Roman" w:hAnsi="Times New Roman"/>
        <w:sz w:val="16"/>
        <w:szCs w:val="16"/>
      </w:rPr>
      <w:fldChar w:fldCharType="begin"/>
    </w:r>
    <w:r w:rsidRPr="00131D76">
      <w:rPr>
        <w:rFonts w:ascii="Times New Roman" w:hAnsi="Times New Roman"/>
        <w:sz w:val="16"/>
        <w:szCs w:val="16"/>
      </w:rPr>
      <w:instrText>NUMPAGES</w:instrText>
    </w:r>
    <w:r w:rsidRPr="00131D76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 w:rsidRPr="00131D76">
      <w:rPr>
        <w:rFonts w:ascii="Times New Roman" w:hAnsi="Times New Roman"/>
        <w:sz w:val="16"/>
        <w:szCs w:val="16"/>
      </w:rPr>
      <w:fldChar w:fldCharType="end"/>
    </w:r>
  </w:p>
  <w:p w14:paraId="6900DBC6" w14:textId="77777777" w:rsidR="001515C6" w:rsidRPr="00131D76" w:rsidRDefault="001515C6" w:rsidP="00131D76">
    <w:pPr>
      <w:pStyle w:val="Stopka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BBEA" w14:textId="77777777" w:rsidR="00385708" w:rsidRDefault="00385708">
      <w:pPr>
        <w:spacing w:after="0" w:line="240" w:lineRule="auto"/>
      </w:pPr>
      <w:r>
        <w:separator/>
      </w:r>
    </w:p>
  </w:footnote>
  <w:footnote w:type="continuationSeparator" w:id="0">
    <w:p w14:paraId="3A030414" w14:textId="77777777" w:rsidR="00385708" w:rsidRDefault="0038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2EE0"/>
    <w:multiLevelType w:val="hybridMultilevel"/>
    <w:tmpl w:val="044E6146"/>
    <w:lvl w:ilvl="0" w:tplc="13FC21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49F5"/>
    <w:multiLevelType w:val="multilevel"/>
    <w:tmpl w:val="04A6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30096"/>
    <w:multiLevelType w:val="multilevel"/>
    <w:tmpl w:val="6E08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D5AD7"/>
    <w:multiLevelType w:val="hybridMultilevel"/>
    <w:tmpl w:val="05ACF842"/>
    <w:lvl w:ilvl="0" w:tplc="411AD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CA3DBD"/>
    <w:multiLevelType w:val="hybridMultilevel"/>
    <w:tmpl w:val="FF1EC8FA"/>
    <w:lvl w:ilvl="0" w:tplc="A5148140">
      <w:start w:val="1"/>
      <w:numFmt w:val="decimal"/>
      <w:lvlText w:val="%1."/>
      <w:lvlJc w:val="left"/>
      <w:pPr>
        <w:ind w:left="53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ind w:left="11088" w:hanging="180"/>
      </w:pPr>
    </w:lvl>
  </w:abstractNum>
  <w:abstractNum w:abstractNumId="5" w15:restartNumberingAfterBreak="0">
    <w:nsid w:val="063711E6"/>
    <w:multiLevelType w:val="hybridMultilevel"/>
    <w:tmpl w:val="559A81F8"/>
    <w:lvl w:ilvl="0" w:tplc="F3328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F0A16"/>
    <w:multiLevelType w:val="hybridMultilevel"/>
    <w:tmpl w:val="44806620"/>
    <w:lvl w:ilvl="0" w:tplc="514076A2">
      <w:start w:val="1"/>
      <w:numFmt w:val="decimal"/>
      <w:lvlText w:val="%1."/>
      <w:lvlJc w:val="left"/>
      <w:pPr>
        <w:ind w:left="5316" w:hanging="360"/>
      </w:pPr>
      <w:rPr>
        <w:rFonts w:hint="default"/>
        <w:b w:val="0"/>
      </w:rPr>
    </w:lvl>
    <w:lvl w:ilvl="1" w:tplc="F56CBC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B13B1"/>
    <w:multiLevelType w:val="hybridMultilevel"/>
    <w:tmpl w:val="4710AD2A"/>
    <w:lvl w:ilvl="0" w:tplc="68ECA4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6223D"/>
    <w:multiLevelType w:val="hybridMultilevel"/>
    <w:tmpl w:val="11ECE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10540"/>
    <w:multiLevelType w:val="hybridMultilevel"/>
    <w:tmpl w:val="EB12B132"/>
    <w:lvl w:ilvl="0" w:tplc="750E1C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1F46FB"/>
    <w:multiLevelType w:val="hybridMultilevel"/>
    <w:tmpl w:val="85A0B5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D66AB2"/>
    <w:multiLevelType w:val="hybridMultilevel"/>
    <w:tmpl w:val="B81C8A2E"/>
    <w:lvl w:ilvl="0" w:tplc="80F25CE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5B7443"/>
    <w:multiLevelType w:val="hybridMultilevel"/>
    <w:tmpl w:val="D01C7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02D24"/>
    <w:multiLevelType w:val="hybridMultilevel"/>
    <w:tmpl w:val="54B8A31C"/>
    <w:lvl w:ilvl="0" w:tplc="3D3819CE">
      <w:start w:val="1"/>
      <w:numFmt w:val="decimal"/>
      <w:lvlText w:val="%1."/>
      <w:lvlJc w:val="left"/>
      <w:pPr>
        <w:ind w:left="567" w:hanging="20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43BFB"/>
    <w:multiLevelType w:val="hybridMultilevel"/>
    <w:tmpl w:val="BFF21F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56863"/>
    <w:multiLevelType w:val="hybridMultilevel"/>
    <w:tmpl w:val="24645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B84"/>
    <w:multiLevelType w:val="hybridMultilevel"/>
    <w:tmpl w:val="DBCCB202"/>
    <w:lvl w:ilvl="0" w:tplc="CEF4FB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03807"/>
    <w:multiLevelType w:val="hybridMultilevel"/>
    <w:tmpl w:val="E6DC0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A2CF3"/>
    <w:multiLevelType w:val="hybridMultilevel"/>
    <w:tmpl w:val="9A24B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34B5A"/>
    <w:multiLevelType w:val="multilevel"/>
    <w:tmpl w:val="26804C60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64C96"/>
    <w:multiLevelType w:val="multilevel"/>
    <w:tmpl w:val="CAA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A240B"/>
    <w:multiLevelType w:val="hybridMultilevel"/>
    <w:tmpl w:val="9CE68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E5E72"/>
    <w:multiLevelType w:val="multilevel"/>
    <w:tmpl w:val="ED36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783B0D"/>
    <w:multiLevelType w:val="hybridMultilevel"/>
    <w:tmpl w:val="5A26F8E0"/>
    <w:lvl w:ilvl="0" w:tplc="411AD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E62EE5"/>
    <w:multiLevelType w:val="hybridMultilevel"/>
    <w:tmpl w:val="D62CE0BE"/>
    <w:lvl w:ilvl="0" w:tplc="411AD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603407"/>
    <w:multiLevelType w:val="hybridMultilevel"/>
    <w:tmpl w:val="C2D6408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940996"/>
    <w:multiLevelType w:val="hybridMultilevel"/>
    <w:tmpl w:val="377C11B0"/>
    <w:lvl w:ilvl="0" w:tplc="A5148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B6FFE"/>
    <w:multiLevelType w:val="hybridMultilevel"/>
    <w:tmpl w:val="8D60489A"/>
    <w:lvl w:ilvl="0" w:tplc="84B8F78C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451DF"/>
    <w:multiLevelType w:val="hybridMultilevel"/>
    <w:tmpl w:val="16924742"/>
    <w:lvl w:ilvl="0" w:tplc="757442C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B1887"/>
    <w:multiLevelType w:val="hybridMultilevel"/>
    <w:tmpl w:val="63867B7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054AB"/>
    <w:multiLevelType w:val="hybridMultilevel"/>
    <w:tmpl w:val="AC7486DC"/>
    <w:lvl w:ilvl="0" w:tplc="5F1AF32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3D37DC8"/>
    <w:multiLevelType w:val="hybridMultilevel"/>
    <w:tmpl w:val="44B2CDAA"/>
    <w:lvl w:ilvl="0" w:tplc="757442C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FD5D9A"/>
    <w:multiLevelType w:val="hybridMultilevel"/>
    <w:tmpl w:val="2F1A5E16"/>
    <w:lvl w:ilvl="0" w:tplc="84B8F78C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5705A"/>
    <w:multiLevelType w:val="hybridMultilevel"/>
    <w:tmpl w:val="13F64CBA"/>
    <w:lvl w:ilvl="0" w:tplc="58005B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D75B7"/>
    <w:multiLevelType w:val="hybridMultilevel"/>
    <w:tmpl w:val="F9B2D69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A3C55"/>
    <w:multiLevelType w:val="hybridMultilevel"/>
    <w:tmpl w:val="BBF4FE88"/>
    <w:lvl w:ilvl="0" w:tplc="514076A2">
      <w:start w:val="1"/>
      <w:numFmt w:val="decimal"/>
      <w:lvlText w:val="%1."/>
      <w:lvlJc w:val="left"/>
      <w:pPr>
        <w:ind w:left="53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6" w15:restartNumberingAfterBreak="0">
    <w:nsid w:val="572E4BB1"/>
    <w:multiLevelType w:val="hybridMultilevel"/>
    <w:tmpl w:val="A942C19C"/>
    <w:lvl w:ilvl="0" w:tplc="514076A2">
      <w:start w:val="1"/>
      <w:numFmt w:val="decimal"/>
      <w:lvlText w:val="%1."/>
      <w:lvlJc w:val="left"/>
      <w:pPr>
        <w:ind w:left="53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048" w:hanging="360"/>
      </w:pPr>
    </w:lvl>
    <w:lvl w:ilvl="2" w:tplc="0415001B" w:tentative="1">
      <w:start w:val="1"/>
      <w:numFmt w:val="lowerRoman"/>
      <w:lvlText w:val="%3."/>
      <w:lvlJc w:val="right"/>
      <w:pPr>
        <w:ind w:left="6768" w:hanging="180"/>
      </w:pPr>
    </w:lvl>
    <w:lvl w:ilvl="3" w:tplc="0415000F" w:tentative="1">
      <w:start w:val="1"/>
      <w:numFmt w:val="decimal"/>
      <w:lvlText w:val="%4."/>
      <w:lvlJc w:val="left"/>
      <w:pPr>
        <w:ind w:left="7488" w:hanging="360"/>
      </w:pPr>
    </w:lvl>
    <w:lvl w:ilvl="4" w:tplc="04150019" w:tentative="1">
      <w:start w:val="1"/>
      <w:numFmt w:val="lowerLetter"/>
      <w:lvlText w:val="%5."/>
      <w:lvlJc w:val="left"/>
      <w:pPr>
        <w:ind w:left="8208" w:hanging="360"/>
      </w:pPr>
    </w:lvl>
    <w:lvl w:ilvl="5" w:tplc="0415001B" w:tentative="1">
      <w:start w:val="1"/>
      <w:numFmt w:val="lowerRoman"/>
      <w:lvlText w:val="%6."/>
      <w:lvlJc w:val="right"/>
      <w:pPr>
        <w:ind w:left="8928" w:hanging="180"/>
      </w:pPr>
    </w:lvl>
    <w:lvl w:ilvl="6" w:tplc="0415000F" w:tentative="1">
      <w:start w:val="1"/>
      <w:numFmt w:val="decimal"/>
      <w:lvlText w:val="%7."/>
      <w:lvlJc w:val="left"/>
      <w:pPr>
        <w:ind w:left="9648" w:hanging="360"/>
      </w:pPr>
    </w:lvl>
    <w:lvl w:ilvl="7" w:tplc="04150019" w:tentative="1">
      <w:start w:val="1"/>
      <w:numFmt w:val="lowerLetter"/>
      <w:lvlText w:val="%8."/>
      <w:lvlJc w:val="left"/>
      <w:pPr>
        <w:ind w:left="10368" w:hanging="360"/>
      </w:pPr>
    </w:lvl>
    <w:lvl w:ilvl="8" w:tplc="0415001B" w:tentative="1">
      <w:start w:val="1"/>
      <w:numFmt w:val="lowerRoman"/>
      <w:lvlText w:val="%9."/>
      <w:lvlJc w:val="right"/>
      <w:pPr>
        <w:ind w:left="11088" w:hanging="180"/>
      </w:pPr>
    </w:lvl>
  </w:abstractNum>
  <w:abstractNum w:abstractNumId="37" w15:restartNumberingAfterBreak="0">
    <w:nsid w:val="5E4E177C"/>
    <w:multiLevelType w:val="hybridMultilevel"/>
    <w:tmpl w:val="FBACB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12A2D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C7F52"/>
    <w:multiLevelType w:val="hybridMultilevel"/>
    <w:tmpl w:val="16DC7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B5919"/>
    <w:multiLevelType w:val="hybridMultilevel"/>
    <w:tmpl w:val="DF8C860C"/>
    <w:lvl w:ilvl="0" w:tplc="411AD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955092"/>
    <w:multiLevelType w:val="hybridMultilevel"/>
    <w:tmpl w:val="4086D7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434FB7"/>
    <w:multiLevelType w:val="multilevel"/>
    <w:tmpl w:val="AAB8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5A0665"/>
    <w:multiLevelType w:val="hybridMultilevel"/>
    <w:tmpl w:val="372600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A145A1"/>
    <w:multiLevelType w:val="multilevel"/>
    <w:tmpl w:val="FB98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582B8C"/>
    <w:multiLevelType w:val="hybridMultilevel"/>
    <w:tmpl w:val="03CC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5B6889"/>
    <w:multiLevelType w:val="hybridMultilevel"/>
    <w:tmpl w:val="47EA2C52"/>
    <w:lvl w:ilvl="0" w:tplc="A5148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A05CE0"/>
    <w:multiLevelType w:val="hybridMultilevel"/>
    <w:tmpl w:val="46163A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BD288C"/>
    <w:multiLevelType w:val="hybridMultilevel"/>
    <w:tmpl w:val="991435E6"/>
    <w:lvl w:ilvl="0" w:tplc="13AAA5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06721"/>
    <w:multiLevelType w:val="hybridMultilevel"/>
    <w:tmpl w:val="8ED034B2"/>
    <w:lvl w:ilvl="0" w:tplc="411AD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7B34F6B"/>
    <w:multiLevelType w:val="multilevel"/>
    <w:tmpl w:val="206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F53DE8"/>
    <w:multiLevelType w:val="hybridMultilevel"/>
    <w:tmpl w:val="78109304"/>
    <w:lvl w:ilvl="0" w:tplc="514076A2">
      <w:start w:val="1"/>
      <w:numFmt w:val="decimal"/>
      <w:lvlText w:val="%1."/>
      <w:lvlJc w:val="left"/>
      <w:pPr>
        <w:ind w:left="53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87140">
    <w:abstractNumId w:val="14"/>
  </w:num>
  <w:num w:numId="2" w16cid:durableId="423843344">
    <w:abstractNumId w:val="35"/>
  </w:num>
  <w:num w:numId="3" w16cid:durableId="1036807718">
    <w:abstractNumId w:val="37"/>
  </w:num>
  <w:num w:numId="4" w16cid:durableId="714504134">
    <w:abstractNumId w:val="10"/>
  </w:num>
  <w:num w:numId="5" w16cid:durableId="602538123">
    <w:abstractNumId w:val="50"/>
  </w:num>
  <w:num w:numId="6" w16cid:durableId="270092847">
    <w:abstractNumId w:val="6"/>
  </w:num>
  <w:num w:numId="7" w16cid:durableId="1151024863">
    <w:abstractNumId w:val="33"/>
  </w:num>
  <w:num w:numId="8" w16cid:durableId="926881914">
    <w:abstractNumId w:val="9"/>
  </w:num>
  <w:num w:numId="9" w16cid:durableId="190998436">
    <w:abstractNumId w:val="36"/>
  </w:num>
  <w:num w:numId="10" w16cid:durableId="470365593">
    <w:abstractNumId w:val="20"/>
  </w:num>
  <w:num w:numId="11" w16cid:durableId="581837889">
    <w:abstractNumId w:val="15"/>
  </w:num>
  <w:num w:numId="12" w16cid:durableId="1517428401">
    <w:abstractNumId w:val="46"/>
  </w:num>
  <w:num w:numId="13" w16cid:durableId="458260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8450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528121">
    <w:abstractNumId w:val="21"/>
  </w:num>
  <w:num w:numId="16" w16cid:durableId="287856886">
    <w:abstractNumId w:val="11"/>
  </w:num>
  <w:num w:numId="17" w16cid:durableId="1029649349">
    <w:abstractNumId w:val="27"/>
  </w:num>
  <w:num w:numId="18" w16cid:durableId="854534475">
    <w:abstractNumId w:val="32"/>
  </w:num>
  <w:num w:numId="19" w16cid:durableId="969095601">
    <w:abstractNumId w:val="44"/>
  </w:num>
  <w:num w:numId="20" w16cid:durableId="279066754">
    <w:abstractNumId w:val="48"/>
  </w:num>
  <w:num w:numId="21" w16cid:durableId="139657228">
    <w:abstractNumId w:val="3"/>
  </w:num>
  <w:num w:numId="22" w16cid:durableId="84890017">
    <w:abstractNumId w:val="18"/>
  </w:num>
  <w:num w:numId="23" w16cid:durableId="1376152218">
    <w:abstractNumId w:val="39"/>
  </w:num>
  <w:num w:numId="24" w16cid:durableId="92432879">
    <w:abstractNumId w:val="24"/>
  </w:num>
  <w:num w:numId="25" w16cid:durableId="604844985">
    <w:abstractNumId w:val="34"/>
  </w:num>
  <w:num w:numId="26" w16cid:durableId="655033396">
    <w:abstractNumId w:val="42"/>
  </w:num>
  <w:num w:numId="27" w16cid:durableId="1387023955">
    <w:abstractNumId w:val="8"/>
  </w:num>
  <w:num w:numId="28" w16cid:durableId="89279418">
    <w:abstractNumId w:val="12"/>
  </w:num>
  <w:num w:numId="29" w16cid:durableId="1925264467">
    <w:abstractNumId w:val="25"/>
  </w:num>
  <w:num w:numId="30" w16cid:durableId="1018313654">
    <w:abstractNumId w:val="17"/>
  </w:num>
  <w:num w:numId="31" w16cid:durableId="983319200">
    <w:abstractNumId w:val="23"/>
  </w:num>
  <w:num w:numId="32" w16cid:durableId="1221212443">
    <w:abstractNumId w:val="40"/>
  </w:num>
  <w:num w:numId="33" w16cid:durableId="557326664">
    <w:abstractNumId w:val="38"/>
  </w:num>
  <w:num w:numId="34" w16cid:durableId="2083137237">
    <w:abstractNumId w:val="49"/>
  </w:num>
  <w:num w:numId="35" w16cid:durableId="1391731270">
    <w:abstractNumId w:val="41"/>
  </w:num>
  <w:num w:numId="36" w16cid:durableId="429008473">
    <w:abstractNumId w:val="1"/>
  </w:num>
  <w:num w:numId="37" w16cid:durableId="1002709117">
    <w:abstractNumId w:val="43"/>
  </w:num>
  <w:num w:numId="38" w16cid:durableId="20791751">
    <w:abstractNumId w:val="2"/>
  </w:num>
  <w:num w:numId="39" w16cid:durableId="1696611465">
    <w:abstractNumId w:val="22"/>
  </w:num>
  <w:num w:numId="40" w16cid:durableId="452479435">
    <w:abstractNumId w:val="30"/>
  </w:num>
  <w:num w:numId="41" w16cid:durableId="1349062509">
    <w:abstractNumId w:val="29"/>
  </w:num>
  <w:num w:numId="42" w16cid:durableId="1114668977">
    <w:abstractNumId w:val="4"/>
  </w:num>
  <w:num w:numId="43" w16cid:durableId="1101023999">
    <w:abstractNumId w:val="45"/>
  </w:num>
  <w:num w:numId="44" w16cid:durableId="1986274536">
    <w:abstractNumId w:val="26"/>
  </w:num>
  <w:num w:numId="45" w16cid:durableId="825124355">
    <w:abstractNumId w:val="19"/>
  </w:num>
  <w:num w:numId="46" w16cid:durableId="1181092411">
    <w:abstractNumId w:val="5"/>
  </w:num>
  <w:num w:numId="47" w16cid:durableId="405691801">
    <w:abstractNumId w:val="28"/>
  </w:num>
  <w:num w:numId="48" w16cid:durableId="830828635">
    <w:abstractNumId w:val="31"/>
  </w:num>
  <w:num w:numId="49" w16cid:durableId="960961304">
    <w:abstractNumId w:val="16"/>
  </w:num>
  <w:num w:numId="50" w16cid:durableId="871265434">
    <w:abstractNumId w:val="7"/>
  </w:num>
  <w:num w:numId="51" w16cid:durableId="1424573797">
    <w:abstractNumId w:val="47"/>
  </w:num>
  <w:num w:numId="52" w16cid:durableId="78218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F5"/>
    <w:rsid w:val="0000034E"/>
    <w:rsid w:val="000029FE"/>
    <w:rsid w:val="00011321"/>
    <w:rsid w:val="0001211C"/>
    <w:rsid w:val="000174A7"/>
    <w:rsid w:val="000400EC"/>
    <w:rsid w:val="00042BFF"/>
    <w:rsid w:val="000513D9"/>
    <w:rsid w:val="00060AC5"/>
    <w:rsid w:val="00070B75"/>
    <w:rsid w:val="00076C58"/>
    <w:rsid w:val="000B249B"/>
    <w:rsid w:val="000E001A"/>
    <w:rsid w:val="000E21C9"/>
    <w:rsid w:val="000F4CC1"/>
    <w:rsid w:val="00102254"/>
    <w:rsid w:val="00114A7E"/>
    <w:rsid w:val="00115577"/>
    <w:rsid w:val="00127092"/>
    <w:rsid w:val="00131954"/>
    <w:rsid w:val="00131CC7"/>
    <w:rsid w:val="00132D6F"/>
    <w:rsid w:val="001515C6"/>
    <w:rsid w:val="00152195"/>
    <w:rsid w:val="001A27C3"/>
    <w:rsid w:val="001D037A"/>
    <w:rsid w:val="00260618"/>
    <w:rsid w:val="00263C72"/>
    <w:rsid w:val="0026567B"/>
    <w:rsid w:val="00275A3D"/>
    <w:rsid w:val="00276D53"/>
    <w:rsid w:val="00293DF3"/>
    <w:rsid w:val="002A2802"/>
    <w:rsid w:val="002A6822"/>
    <w:rsid w:val="002C435C"/>
    <w:rsid w:val="00303904"/>
    <w:rsid w:val="0032298A"/>
    <w:rsid w:val="00343570"/>
    <w:rsid w:val="003479B3"/>
    <w:rsid w:val="00385708"/>
    <w:rsid w:val="00390317"/>
    <w:rsid w:val="00393D68"/>
    <w:rsid w:val="003A1017"/>
    <w:rsid w:val="003C235B"/>
    <w:rsid w:val="003E3628"/>
    <w:rsid w:val="003E7E27"/>
    <w:rsid w:val="00404DEF"/>
    <w:rsid w:val="00416457"/>
    <w:rsid w:val="00433481"/>
    <w:rsid w:val="004435CB"/>
    <w:rsid w:val="00453D5E"/>
    <w:rsid w:val="00464626"/>
    <w:rsid w:val="0046473C"/>
    <w:rsid w:val="004800E5"/>
    <w:rsid w:val="004E66B8"/>
    <w:rsid w:val="004F3278"/>
    <w:rsid w:val="004F6454"/>
    <w:rsid w:val="00503828"/>
    <w:rsid w:val="00507A8E"/>
    <w:rsid w:val="005120B5"/>
    <w:rsid w:val="005371E9"/>
    <w:rsid w:val="00543081"/>
    <w:rsid w:val="005441D2"/>
    <w:rsid w:val="00545656"/>
    <w:rsid w:val="00547DF4"/>
    <w:rsid w:val="00556615"/>
    <w:rsid w:val="005649D3"/>
    <w:rsid w:val="00594EBB"/>
    <w:rsid w:val="005B270C"/>
    <w:rsid w:val="005B7336"/>
    <w:rsid w:val="005F4C07"/>
    <w:rsid w:val="006043F5"/>
    <w:rsid w:val="00607284"/>
    <w:rsid w:val="0061095A"/>
    <w:rsid w:val="00643E16"/>
    <w:rsid w:val="006469D2"/>
    <w:rsid w:val="0065565B"/>
    <w:rsid w:val="0068436C"/>
    <w:rsid w:val="00695C48"/>
    <w:rsid w:val="006C42A5"/>
    <w:rsid w:val="006E0745"/>
    <w:rsid w:val="006F7134"/>
    <w:rsid w:val="006F7430"/>
    <w:rsid w:val="007363C6"/>
    <w:rsid w:val="0073727B"/>
    <w:rsid w:val="00752B37"/>
    <w:rsid w:val="007667ED"/>
    <w:rsid w:val="00774DD9"/>
    <w:rsid w:val="00777BE5"/>
    <w:rsid w:val="0078561E"/>
    <w:rsid w:val="007952E3"/>
    <w:rsid w:val="00795EA8"/>
    <w:rsid w:val="007A051D"/>
    <w:rsid w:val="007A48F5"/>
    <w:rsid w:val="007E1ECF"/>
    <w:rsid w:val="007F3E96"/>
    <w:rsid w:val="0082371F"/>
    <w:rsid w:val="00851915"/>
    <w:rsid w:val="0086208E"/>
    <w:rsid w:val="00866A5C"/>
    <w:rsid w:val="0089102B"/>
    <w:rsid w:val="008B70F8"/>
    <w:rsid w:val="008D624B"/>
    <w:rsid w:val="008E4D7A"/>
    <w:rsid w:val="008E6432"/>
    <w:rsid w:val="008F431B"/>
    <w:rsid w:val="00920B8E"/>
    <w:rsid w:val="00936BDA"/>
    <w:rsid w:val="0094082F"/>
    <w:rsid w:val="00944ECE"/>
    <w:rsid w:val="00963B71"/>
    <w:rsid w:val="00980549"/>
    <w:rsid w:val="0098455E"/>
    <w:rsid w:val="00985658"/>
    <w:rsid w:val="009870CF"/>
    <w:rsid w:val="00993553"/>
    <w:rsid w:val="009E1533"/>
    <w:rsid w:val="009F7BBB"/>
    <w:rsid w:val="00A11342"/>
    <w:rsid w:val="00A15E78"/>
    <w:rsid w:val="00A214B8"/>
    <w:rsid w:val="00A27EB6"/>
    <w:rsid w:val="00A85E4F"/>
    <w:rsid w:val="00AC37D4"/>
    <w:rsid w:val="00AE2534"/>
    <w:rsid w:val="00B03FDC"/>
    <w:rsid w:val="00B33F16"/>
    <w:rsid w:val="00B42A95"/>
    <w:rsid w:val="00B44A71"/>
    <w:rsid w:val="00B74E17"/>
    <w:rsid w:val="00BB0926"/>
    <w:rsid w:val="00C00880"/>
    <w:rsid w:val="00C25E23"/>
    <w:rsid w:val="00C4284B"/>
    <w:rsid w:val="00C467C3"/>
    <w:rsid w:val="00C523C1"/>
    <w:rsid w:val="00C62432"/>
    <w:rsid w:val="00C62D35"/>
    <w:rsid w:val="00C677AA"/>
    <w:rsid w:val="00C80203"/>
    <w:rsid w:val="00C9234F"/>
    <w:rsid w:val="00CE60F8"/>
    <w:rsid w:val="00CF70A5"/>
    <w:rsid w:val="00D03AA1"/>
    <w:rsid w:val="00D0743C"/>
    <w:rsid w:val="00D22E94"/>
    <w:rsid w:val="00D360A6"/>
    <w:rsid w:val="00D429E8"/>
    <w:rsid w:val="00D558B0"/>
    <w:rsid w:val="00D57188"/>
    <w:rsid w:val="00D64881"/>
    <w:rsid w:val="00D777A7"/>
    <w:rsid w:val="00D86C65"/>
    <w:rsid w:val="00D91E77"/>
    <w:rsid w:val="00D96A48"/>
    <w:rsid w:val="00DA414D"/>
    <w:rsid w:val="00DD4A34"/>
    <w:rsid w:val="00E14839"/>
    <w:rsid w:val="00E1645B"/>
    <w:rsid w:val="00E26EC6"/>
    <w:rsid w:val="00E40B58"/>
    <w:rsid w:val="00E63060"/>
    <w:rsid w:val="00ED0FA4"/>
    <w:rsid w:val="00EF4088"/>
    <w:rsid w:val="00F23CDA"/>
    <w:rsid w:val="00F35F6D"/>
    <w:rsid w:val="00F3629F"/>
    <w:rsid w:val="00F60AFA"/>
    <w:rsid w:val="00F63368"/>
    <w:rsid w:val="00F67498"/>
    <w:rsid w:val="00FB4396"/>
    <w:rsid w:val="00FC26D6"/>
    <w:rsid w:val="00FD7261"/>
    <w:rsid w:val="00F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15C58"/>
  <w15:chartTrackingRefBased/>
  <w15:docId w15:val="{FDEB8694-8C96-45B5-B818-D5A7E73A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5C6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8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8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8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8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8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8F5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8F5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8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8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8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8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A4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A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A48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A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8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8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8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8F5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8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8F5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8F5"/>
    <w:rPr>
      <w:b/>
      <w:bCs/>
      <w:smallCaps/>
      <w:color w:val="365F9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51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5C6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0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0B7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B7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8E64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43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39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7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4E1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0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F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1297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Krzysztof Trautman</cp:lastModifiedBy>
  <cp:revision>61</cp:revision>
  <dcterms:created xsi:type="dcterms:W3CDTF">2026-04-13T08:55:00Z</dcterms:created>
  <dcterms:modified xsi:type="dcterms:W3CDTF">2026-06-16T11:04:00Z</dcterms:modified>
</cp:coreProperties>
</file>